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F84" w:rsidRPr="00B00DD6" w:rsidRDefault="00014F84" w:rsidP="00893C15">
      <w:pPr>
        <w:pStyle w:val="line"/>
        <w:shd w:val="clear" w:color="auto" w:fill="FFFFFF"/>
        <w:spacing w:before="0" w:beforeAutospacing="0" w:after="0" w:afterAutospacing="0"/>
        <w:rPr>
          <w:rStyle w:val="woj"/>
          <w:b/>
          <w:color w:val="000000"/>
          <w:sz w:val="22"/>
          <w:szCs w:val="22"/>
        </w:rPr>
      </w:pPr>
      <w:r w:rsidRPr="00B00DD6">
        <w:rPr>
          <w:rStyle w:val="woj"/>
          <w:b/>
          <w:color w:val="000000"/>
          <w:sz w:val="22"/>
          <w:szCs w:val="22"/>
        </w:rPr>
        <w:t xml:space="preserve">Opening Quote: </w:t>
      </w:r>
      <w:r w:rsidRPr="00B00DD6">
        <w:rPr>
          <w:rStyle w:val="woj"/>
          <w:color w:val="000000"/>
          <w:sz w:val="22"/>
          <w:szCs w:val="22"/>
        </w:rPr>
        <w:t xml:space="preserve">“We are more </w:t>
      </w:r>
      <w:proofErr w:type="spellStart"/>
      <w:r w:rsidRPr="00B00DD6">
        <w:rPr>
          <w:rStyle w:val="woj"/>
          <w:color w:val="000000"/>
          <w:sz w:val="22"/>
          <w:szCs w:val="22"/>
        </w:rPr>
        <w:t>prayerless</w:t>
      </w:r>
      <w:proofErr w:type="spellEnd"/>
      <w:r w:rsidRPr="00B00DD6">
        <w:rPr>
          <w:rStyle w:val="woj"/>
          <w:color w:val="000000"/>
          <w:sz w:val="22"/>
          <w:szCs w:val="22"/>
        </w:rPr>
        <w:t xml:space="preserve"> than we have ever been in the past. Our spiritual health is in free fall.” – Tim Keller</w:t>
      </w:r>
      <w:r w:rsidRPr="00B00DD6">
        <w:rPr>
          <w:rStyle w:val="woj"/>
          <w:b/>
          <w:color w:val="000000"/>
          <w:sz w:val="22"/>
          <w:szCs w:val="22"/>
        </w:rPr>
        <w:t xml:space="preserve"> </w:t>
      </w:r>
    </w:p>
    <w:p w:rsidR="00014F84" w:rsidRPr="00B00DD6" w:rsidRDefault="00014F84" w:rsidP="00014F84">
      <w:pPr>
        <w:pStyle w:val="line"/>
        <w:numPr>
          <w:ilvl w:val="0"/>
          <w:numId w:val="3"/>
        </w:numPr>
        <w:shd w:val="clear" w:color="auto" w:fill="FFFFFF"/>
        <w:spacing w:before="0" w:beforeAutospacing="0" w:after="0" w:afterAutospacing="0"/>
        <w:rPr>
          <w:rStyle w:val="woj"/>
          <w:color w:val="000000"/>
          <w:sz w:val="22"/>
          <w:szCs w:val="22"/>
        </w:rPr>
      </w:pPr>
      <w:r w:rsidRPr="00B00DD6">
        <w:rPr>
          <w:rStyle w:val="woj"/>
          <w:color w:val="000000"/>
          <w:sz w:val="22"/>
          <w:szCs w:val="22"/>
        </w:rPr>
        <w:t xml:space="preserve">With the pervasiveness of social media, the internet, and various sorts of electronic devices, all studies (faith based and secular studies) point to our Western society having less solitude than ever before. </w:t>
      </w:r>
    </w:p>
    <w:p w:rsidR="00014F84" w:rsidRPr="00B00DD6" w:rsidRDefault="00014F84" w:rsidP="00893C15">
      <w:pPr>
        <w:pStyle w:val="line"/>
        <w:shd w:val="clear" w:color="auto" w:fill="FFFFFF"/>
        <w:spacing w:before="0" w:beforeAutospacing="0" w:after="0" w:afterAutospacing="0"/>
        <w:rPr>
          <w:rStyle w:val="woj"/>
          <w:b/>
          <w:color w:val="000000"/>
          <w:sz w:val="22"/>
          <w:szCs w:val="22"/>
        </w:rPr>
      </w:pPr>
    </w:p>
    <w:p w:rsidR="00893C15" w:rsidRPr="00B00DD6" w:rsidRDefault="00893C15" w:rsidP="00893C15">
      <w:pPr>
        <w:pStyle w:val="line"/>
        <w:shd w:val="clear" w:color="auto" w:fill="FFFFFF"/>
        <w:spacing w:before="0" w:beforeAutospacing="0" w:after="0" w:afterAutospacing="0"/>
        <w:rPr>
          <w:rStyle w:val="woj"/>
          <w:color w:val="000000"/>
          <w:sz w:val="22"/>
          <w:szCs w:val="22"/>
        </w:rPr>
      </w:pPr>
      <w:r w:rsidRPr="00B00DD6">
        <w:rPr>
          <w:rStyle w:val="woj"/>
          <w:b/>
          <w:color w:val="000000"/>
          <w:sz w:val="22"/>
          <w:szCs w:val="22"/>
        </w:rPr>
        <w:t>Opening Question</w:t>
      </w:r>
      <w:r w:rsidRPr="00B00DD6">
        <w:rPr>
          <w:rStyle w:val="woj"/>
          <w:color w:val="000000"/>
          <w:sz w:val="22"/>
          <w:szCs w:val="22"/>
        </w:rPr>
        <w:t xml:space="preserve">: </w:t>
      </w:r>
      <w:r w:rsidR="009620DC" w:rsidRPr="00B00DD6">
        <w:rPr>
          <w:rStyle w:val="woj"/>
          <w:color w:val="000000"/>
          <w:sz w:val="22"/>
          <w:szCs w:val="22"/>
        </w:rPr>
        <w:t xml:space="preserve">Does sin include more than actions or things actually done? </w:t>
      </w:r>
    </w:p>
    <w:p w:rsidR="009620DC" w:rsidRPr="00B00DD6" w:rsidRDefault="009620DC" w:rsidP="009620DC">
      <w:pPr>
        <w:pStyle w:val="line"/>
        <w:numPr>
          <w:ilvl w:val="0"/>
          <w:numId w:val="1"/>
        </w:numPr>
        <w:shd w:val="clear" w:color="auto" w:fill="FFFFFF"/>
        <w:spacing w:before="0" w:beforeAutospacing="0" w:after="0" w:afterAutospacing="0"/>
        <w:rPr>
          <w:rStyle w:val="woj"/>
          <w:color w:val="000000"/>
          <w:sz w:val="22"/>
          <w:szCs w:val="22"/>
        </w:rPr>
      </w:pPr>
      <w:r w:rsidRPr="00B00DD6">
        <w:rPr>
          <w:rStyle w:val="woj"/>
          <w:color w:val="000000"/>
          <w:sz w:val="22"/>
          <w:szCs w:val="22"/>
        </w:rPr>
        <w:t>Often time we misunderstand sin by thinking of it only in terms of actions or things actually done, and</w:t>
      </w:r>
      <w:r w:rsidR="00403F7F" w:rsidRPr="00B00DD6">
        <w:rPr>
          <w:rStyle w:val="woj"/>
          <w:color w:val="000000"/>
          <w:sz w:val="22"/>
          <w:szCs w:val="22"/>
        </w:rPr>
        <w:t xml:space="preserve"> thus misunderstand </w:t>
      </w:r>
      <w:r w:rsidRPr="00B00DD6">
        <w:rPr>
          <w:rStyle w:val="woj"/>
          <w:color w:val="000000"/>
          <w:sz w:val="22"/>
          <w:szCs w:val="22"/>
        </w:rPr>
        <w:t>sin</w:t>
      </w:r>
      <w:r w:rsidR="00403F7F" w:rsidRPr="00B00DD6">
        <w:rPr>
          <w:rStyle w:val="woj"/>
          <w:color w:val="000000"/>
          <w:sz w:val="22"/>
          <w:szCs w:val="22"/>
        </w:rPr>
        <w:t xml:space="preserve"> in some respects</w:t>
      </w:r>
      <w:r w:rsidRPr="00B00DD6">
        <w:rPr>
          <w:rStyle w:val="woj"/>
          <w:color w:val="000000"/>
          <w:sz w:val="22"/>
          <w:szCs w:val="22"/>
        </w:rPr>
        <w:t xml:space="preserve">. </w:t>
      </w:r>
    </w:p>
    <w:p w:rsidR="009620DC" w:rsidRPr="00B00DD6" w:rsidRDefault="009620DC" w:rsidP="009620DC">
      <w:pPr>
        <w:pStyle w:val="line"/>
        <w:numPr>
          <w:ilvl w:val="0"/>
          <w:numId w:val="1"/>
        </w:numPr>
        <w:shd w:val="clear" w:color="auto" w:fill="FFFFFF"/>
        <w:spacing w:before="0" w:beforeAutospacing="0" w:after="0" w:afterAutospacing="0"/>
        <w:rPr>
          <w:rStyle w:val="woj"/>
          <w:color w:val="000000"/>
          <w:sz w:val="22"/>
          <w:szCs w:val="22"/>
        </w:rPr>
      </w:pPr>
      <w:r w:rsidRPr="00B00DD6">
        <w:rPr>
          <w:rStyle w:val="woj"/>
          <w:color w:val="000000"/>
          <w:sz w:val="22"/>
          <w:szCs w:val="22"/>
        </w:rPr>
        <w:t xml:space="preserve">The essence of the biblical teaching on sin is that it is essentially a disposition (it’s our nature). It is a state of heart. </w:t>
      </w:r>
      <w:r w:rsidRPr="00B00DD6">
        <w:rPr>
          <w:rStyle w:val="woj"/>
          <w:b/>
          <w:color w:val="000000"/>
          <w:sz w:val="22"/>
          <w:szCs w:val="22"/>
        </w:rPr>
        <w:t>Sin is ultimately self-worship and self-adulation</w:t>
      </w:r>
      <w:r w:rsidRPr="00B00DD6">
        <w:rPr>
          <w:rStyle w:val="woj"/>
          <w:color w:val="000000"/>
          <w:sz w:val="22"/>
          <w:szCs w:val="22"/>
        </w:rPr>
        <w:t xml:space="preserve">, and our Lord shows that this tendency on our part to self-adulation is something </w:t>
      </w:r>
      <w:r w:rsidR="000634DC" w:rsidRPr="00B00DD6">
        <w:rPr>
          <w:rStyle w:val="woj"/>
          <w:color w:val="000000"/>
          <w:sz w:val="22"/>
          <w:szCs w:val="22"/>
        </w:rPr>
        <w:t xml:space="preserve">that </w:t>
      </w:r>
      <w:r w:rsidRPr="00B00DD6">
        <w:rPr>
          <w:rStyle w:val="woj"/>
          <w:color w:val="000000"/>
          <w:sz w:val="22"/>
          <w:szCs w:val="22"/>
        </w:rPr>
        <w:t xml:space="preserve">follows us even into our worshiping. We can </w:t>
      </w:r>
      <w:r w:rsidR="000634DC" w:rsidRPr="00B00DD6">
        <w:rPr>
          <w:rStyle w:val="woj"/>
          <w:color w:val="000000"/>
          <w:sz w:val="22"/>
          <w:szCs w:val="22"/>
        </w:rPr>
        <w:t>persuade ourselves into believing that</w:t>
      </w:r>
      <w:r w:rsidRPr="00B00DD6">
        <w:rPr>
          <w:rStyle w:val="woj"/>
          <w:color w:val="000000"/>
          <w:sz w:val="22"/>
          <w:szCs w:val="22"/>
        </w:rPr>
        <w:t xml:space="preserve"> we are worshipping God, when we are actually worshiping ourselves. </w:t>
      </w:r>
    </w:p>
    <w:p w:rsidR="000634DC" w:rsidRPr="00B00DD6" w:rsidRDefault="000634DC" w:rsidP="009620DC">
      <w:pPr>
        <w:pStyle w:val="line"/>
        <w:numPr>
          <w:ilvl w:val="0"/>
          <w:numId w:val="1"/>
        </w:numPr>
        <w:shd w:val="clear" w:color="auto" w:fill="FFFFFF"/>
        <w:spacing w:before="0" w:beforeAutospacing="0" w:after="0" w:afterAutospacing="0"/>
        <w:rPr>
          <w:rStyle w:val="woj"/>
          <w:color w:val="000000"/>
          <w:sz w:val="22"/>
          <w:szCs w:val="22"/>
        </w:rPr>
      </w:pPr>
      <w:r w:rsidRPr="00B00DD6">
        <w:rPr>
          <w:rStyle w:val="woj"/>
          <w:color w:val="000000"/>
          <w:sz w:val="22"/>
          <w:szCs w:val="22"/>
        </w:rPr>
        <w:t xml:space="preserve">This is what Jesus is addressing by pointing out that even in our giving, praying, and fasting, we can truly be sinning. </w:t>
      </w:r>
    </w:p>
    <w:p w:rsidR="000634DC" w:rsidRPr="00B00DD6" w:rsidRDefault="000634DC" w:rsidP="000634DC">
      <w:pPr>
        <w:pStyle w:val="line"/>
        <w:shd w:val="clear" w:color="auto" w:fill="FFFFFF"/>
        <w:spacing w:before="0" w:beforeAutospacing="0" w:after="0" w:afterAutospacing="0"/>
        <w:ind w:left="360"/>
        <w:rPr>
          <w:rStyle w:val="woj"/>
          <w:color w:val="000000"/>
          <w:sz w:val="22"/>
          <w:szCs w:val="22"/>
        </w:rPr>
      </w:pPr>
    </w:p>
    <w:p w:rsidR="000634DC" w:rsidRPr="00B00DD6" w:rsidRDefault="000634DC" w:rsidP="000634DC">
      <w:pPr>
        <w:pStyle w:val="line"/>
        <w:shd w:val="clear" w:color="auto" w:fill="FFFFFF"/>
        <w:spacing w:before="0" w:beforeAutospacing="0" w:after="0" w:afterAutospacing="0"/>
        <w:rPr>
          <w:rStyle w:val="woj"/>
          <w:b/>
          <w:color w:val="000000"/>
          <w:sz w:val="22"/>
          <w:szCs w:val="22"/>
        </w:rPr>
      </w:pPr>
      <w:r w:rsidRPr="00B00DD6">
        <w:rPr>
          <w:rStyle w:val="woj"/>
          <w:b/>
          <w:color w:val="000000"/>
          <w:sz w:val="22"/>
          <w:szCs w:val="22"/>
        </w:rPr>
        <w:t xml:space="preserve">Vs. 5-8 - Three Talking Points: </w:t>
      </w:r>
    </w:p>
    <w:p w:rsidR="000634DC" w:rsidRPr="00B00DD6" w:rsidRDefault="000634DC" w:rsidP="000634DC">
      <w:pPr>
        <w:pStyle w:val="line"/>
        <w:shd w:val="clear" w:color="auto" w:fill="FFFFFF"/>
        <w:spacing w:before="0" w:beforeAutospacing="0" w:after="0" w:afterAutospacing="0"/>
        <w:rPr>
          <w:rStyle w:val="woj"/>
          <w:b/>
          <w:color w:val="000000"/>
          <w:sz w:val="22"/>
          <w:szCs w:val="22"/>
        </w:rPr>
      </w:pPr>
      <w:r w:rsidRPr="00B00DD6">
        <w:rPr>
          <w:rStyle w:val="woj"/>
          <w:b/>
          <w:color w:val="000000"/>
          <w:sz w:val="22"/>
          <w:szCs w:val="22"/>
        </w:rPr>
        <w:t>Praying to be “seen by others” (V.5):</w:t>
      </w:r>
      <w:r w:rsidR="008C431A" w:rsidRPr="00B00DD6">
        <w:rPr>
          <w:rStyle w:val="woj"/>
          <w:b/>
          <w:color w:val="000000"/>
          <w:sz w:val="22"/>
          <w:szCs w:val="22"/>
        </w:rPr>
        <w:t xml:space="preserve"> </w:t>
      </w:r>
      <w:r w:rsidR="002E2A19">
        <w:rPr>
          <w:rStyle w:val="woj"/>
          <w:b/>
          <w:color w:val="000000"/>
          <w:sz w:val="22"/>
          <w:szCs w:val="22"/>
        </w:rPr>
        <w:t xml:space="preserve">The </w:t>
      </w:r>
      <w:r w:rsidR="008C431A" w:rsidRPr="00B00DD6">
        <w:rPr>
          <w:rStyle w:val="woj"/>
          <w:b/>
          <w:color w:val="000000"/>
          <w:sz w:val="22"/>
          <w:szCs w:val="22"/>
        </w:rPr>
        <w:t>Wrong Way to Pray</w:t>
      </w:r>
    </w:p>
    <w:p w:rsidR="000634DC" w:rsidRPr="00B00DD6" w:rsidRDefault="008C431A" w:rsidP="008C431A">
      <w:pPr>
        <w:pStyle w:val="line"/>
        <w:numPr>
          <w:ilvl w:val="0"/>
          <w:numId w:val="2"/>
        </w:numPr>
        <w:shd w:val="clear" w:color="auto" w:fill="FFFFFF"/>
        <w:spacing w:before="0" w:beforeAutospacing="0" w:after="0" w:afterAutospacing="0"/>
        <w:rPr>
          <w:rStyle w:val="woj"/>
          <w:color w:val="000000"/>
          <w:sz w:val="22"/>
          <w:szCs w:val="22"/>
        </w:rPr>
      </w:pPr>
      <w:r w:rsidRPr="00B00DD6">
        <w:rPr>
          <w:sz w:val="22"/>
          <w:szCs w:val="22"/>
        </w:rPr>
        <w:t xml:space="preserve">Prayer was a pillar of Jewish piety. Public prayer, said aloud in the morning, afternoon, and evening, was very common. </w:t>
      </w:r>
      <w:r w:rsidRPr="00B00DD6">
        <w:rPr>
          <w:sz w:val="22"/>
          <w:szCs w:val="22"/>
        </w:rPr>
        <w:t>Jesus teaches</w:t>
      </w:r>
      <w:r w:rsidRPr="00B00DD6">
        <w:rPr>
          <w:sz w:val="22"/>
          <w:szCs w:val="22"/>
        </w:rPr>
        <w:t xml:space="preserve"> us</w:t>
      </w:r>
      <w:r w:rsidRPr="00B00DD6">
        <w:rPr>
          <w:sz w:val="22"/>
          <w:szCs w:val="22"/>
        </w:rPr>
        <w:t xml:space="preserve"> that there is a w</w:t>
      </w:r>
      <w:r w:rsidRPr="00B00DD6">
        <w:rPr>
          <w:sz w:val="22"/>
          <w:szCs w:val="22"/>
        </w:rPr>
        <w:t>rong way to pray</w:t>
      </w:r>
      <w:r w:rsidRPr="00B00DD6">
        <w:rPr>
          <w:sz w:val="22"/>
          <w:szCs w:val="22"/>
        </w:rPr>
        <w:t xml:space="preserve">. The </w:t>
      </w:r>
      <w:r w:rsidRPr="00B00DD6">
        <w:rPr>
          <w:sz w:val="22"/>
          <w:szCs w:val="22"/>
        </w:rPr>
        <w:t>wrong way is to pray in public with a desire to be seen by others or to pray with the desire for others to be impressed.</w:t>
      </w:r>
      <w:r w:rsidR="00CE1231" w:rsidRPr="00B00DD6">
        <w:rPr>
          <w:sz w:val="22"/>
          <w:szCs w:val="22"/>
        </w:rPr>
        <w:t xml:space="preserve"> Jesus is </w:t>
      </w:r>
      <w:r w:rsidR="00CE1231" w:rsidRPr="00B00DD6">
        <w:rPr>
          <w:b/>
          <w:i/>
          <w:sz w:val="22"/>
          <w:szCs w:val="22"/>
        </w:rPr>
        <w:t>condoning pretentious displays of piety</w:t>
      </w:r>
      <w:r w:rsidR="00CE1231" w:rsidRPr="00B00DD6">
        <w:rPr>
          <w:sz w:val="22"/>
          <w:szCs w:val="22"/>
        </w:rPr>
        <w:t xml:space="preserve">, and Jesus is warning us of </w:t>
      </w:r>
      <w:r w:rsidR="00CE1231" w:rsidRPr="00B00DD6">
        <w:rPr>
          <w:b/>
          <w:i/>
          <w:sz w:val="22"/>
          <w:szCs w:val="22"/>
        </w:rPr>
        <w:t>sinful internal motivations</w:t>
      </w:r>
      <w:r w:rsidR="00CE1231" w:rsidRPr="00B00DD6">
        <w:rPr>
          <w:sz w:val="22"/>
          <w:szCs w:val="22"/>
        </w:rPr>
        <w:t xml:space="preserve"> that can creep up in our hearts even during acts of piety (such as giving and praying). </w:t>
      </w:r>
      <w:r w:rsidRPr="00B00DD6">
        <w:rPr>
          <w:sz w:val="22"/>
          <w:szCs w:val="22"/>
        </w:rPr>
        <w:t xml:space="preserve"> </w:t>
      </w:r>
    </w:p>
    <w:p w:rsidR="008C431A" w:rsidRPr="00B00DD6" w:rsidRDefault="008C431A" w:rsidP="000634DC">
      <w:pPr>
        <w:pStyle w:val="line"/>
        <w:shd w:val="clear" w:color="auto" w:fill="FFFFFF"/>
        <w:spacing w:before="0" w:beforeAutospacing="0" w:after="0" w:afterAutospacing="0"/>
        <w:ind w:left="360"/>
        <w:rPr>
          <w:rStyle w:val="woj"/>
          <w:b/>
          <w:color w:val="000000"/>
          <w:sz w:val="22"/>
          <w:szCs w:val="22"/>
        </w:rPr>
      </w:pPr>
    </w:p>
    <w:p w:rsidR="000634DC" w:rsidRPr="00B00DD6" w:rsidRDefault="000634DC" w:rsidP="000634DC">
      <w:pPr>
        <w:pStyle w:val="line"/>
        <w:shd w:val="clear" w:color="auto" w:fill="FFFFFF"/>
        <w:spacing w:before="0" w:beforeAutospacing="0" w:after="0" w:afterAutospacing="0"/>
        <w:rPr>
          <w:rStyle w:val="woj"/>
          <w:b/>
          <w:color w:val="000000"/>
          <w:sz w:val="22"/>
          <w:szCs w:val="22"/>
        </w:rPr>
      </w:pPr>
      <w:r w:rsidRPr="00B00DD6">
        <w:rPr>
          <w:rStyle w:val="woj"/>
          <w:b/>
          <w:color w:val="000000"/>
          <w:sz w:val="22"/>
          <w:szCs w:val="22"/>
        </w:rPr>
        <w:t>Praying “in secret” (V. 6):</w:t>
      </w:r>
      <w:r w:rsidR="008C431A" w:rsidRPr="00B00DD6">
        <w:rPr>
          <w:rStyle w:val="woj"/>
          <w:b/>
          <w:color w:val="000000"/>
          <w:sz w:val="22"/>
          <w:szCs w:val="22"/>
        </w:rPr>
        <w:t xml:space="preserve"> The Right Way to Pray</w:t>
      </w:r>
    </w:p>
    <w:p w:rsidR="008C431A" w:rsidRPr="00B00DD6" w:rsidRDefault="008C431A" w:rsidP="008C431A">
      <w:pPr>
        <w:pStyle w:val="line"/>
        <w:numPr>
          <w:ilvl w:val="0"/>
          <w:numId w:val="2"/>
        </w:numPr>
        <w:shd w:val="clear" w:color="auto" w:fill="FFFFFF"/>
        <w:spacing w:before="0" w:beforeAutospacing="0" w:after="0" w:afterAutospacing="0"/>
        <w:rPr>
          <w:rStyle w:val="woj"/>
          <w:b/>
          <w:color w:val="000000"/>
          <w:sz w:val="22"/>
          <w:szCs w:val="22"/>
        </w:rPr>
      </w:pPr>
      <w:r w:rsidRPr="00B00DD6">
        <w:rPr>
          <w:rStyle w:val="woj"/>
          <w:b/>
          <w:color w:val="000000"/>
          <w:sz w:val="22"/>
          <w:szCs w:val="22"/>
        </w:rPr>
        <w:t>Question:</w:t>
      </w:r>
      <w:r w:rsidRPr="00B00DD6">
        <w:rPr>
          <w:rStyle w:val="woj"/>
          <w:color w:val="000000"/>
          <w:sz w:val="22"/>
          <w:szCs w:val="22"/>
        </w:rPr>
        <w:t xml:space="preserve"> Do we have a healthy private prayer life? </w:t>
      </w:r>
    </w:p>
    <w:p w:rsidR="00CE1231" w:rsidRPr="00B00DD6" w:rsidRDefault="00CE1231" w:rsidP="008C431A">
      <w:pPr>
        <w:pStyle w:val="line"/>
        <w:numPr>
          <w:ilvl w:val="0"/>
          <w:numId w:val="2"/>
        </w:numPr>
        <w:shd w:val="clear" w:color="auto" w:fill="FFFFFF"/>
        <w:spacing w:before="0" w:beforeAutospacing="0" w:after="0" w:afterAutospacing="0"/>
        <w:rPr>
          <w:rStyle w:val="woj"/>
          <w:b/>
          <w:color w:val="000000"/>
          <w:sz w:val="22"/>
          <w:szCs w:val="22"/>
        </w:rPr>
      </w:pPr>
      <w:r w:rsidRPr="00B00DD6">
        <w:rPr>
          <w:rStyle w:val="woj"/>
          <w:color w:val="000000"/>
          <w:sz w:val="22"/>
          <w:szCs w:val="22"/>
        </w:rPr>
        <w:t xml:space="preserve">Jesus is not condemning all public prayer (Matt. 14:19; 15:36 – he prays publicly himself), but is certainly encouraging </w:t>
      </w:r>
      <w:r w:rsidRPr="00B00DD6">
        <w:rPr>
          <w:rStyle w:val="woj"/>
          <w:b/>
          <w:i/>
          <w:color w:val="000000"/>
          <w:sz w:val="22"/>
          <w:szCs w:val="22"/>
        </w:rPr>
        <w:t xml:space="preserve">private prayer </w:t>
      </w:r>
      <w:r w:rsidRPr="00B00DD6">
        <w:rPr>
          <w:rStyle w:val="woj"/>
          <w:color w:val="000000"/>
          <w:sz w:val="22"/>
          <w:szCs w:val="22"/>
        </w:rPr>
        <w:t xml:space="preserve">which is only between us and God. </w:t>
      </w:r>
    </w:p>
    <w:p w:rsidR="008C431A" w:rsidRPr="00B00DD6" w:rsidRDefault="008C431A" w:rsidP="008C431A">
      <w:pPr>
        <w:pStyle w:val="line"/>
        <w:shd w:val="clear" w:color="auto" w:fill="FFFFFF"/>
        <w:spacing w:before="0" w:beforeAutospacing="0" w:after="0" w:afterAutospacing="0"/>
        <w:ind w:left="720"/>
        <w:rPr>
          <w:rStyle w:val="woj"/>
          <w:b/>
          <w:color w:val="000000"/>
          <w:sz w:val="22"/>
          <w:szCs w:val="22"/>
        </w:rPr>
      </w:pPr>
    </w:p>
    <w:p w:rsidR="000634DC" w:rsidRPr="00B00DD6" w:rsidRDefault="000634DC" w:rsidP="000634DC">
      <w:pPr>
        <w:pStyle w:val="line"/>
        <w:shd w:val="clear" w:color="auto" w:fill="FFFFFF"/>
        <w:spacing w:before="0" w:beforeAutospacing="0" w:after="0" w:afterAutospacing="0"/>
        <w:rPr>
          <w:rStyle w:val="woj"/>
          <w:b/>
          <w:color w:val="000000"/>
          <w:sz w:val="22"/>
          <w:szCs w:val="22"/>
        </w:rPr>
      </w:pPr>
      <w:r w:rsidRPr="00B00DD6">
        <w:rPr>
          <w:rStyle w:val="woj"/>
          <w:b/>
          <w:color w:val="000000"/>
          <w:sz w:val="22"/>
          <w:szCs w:val="22"/>
        </w:rPr>
        <w:t xml:space="preserve">Praying while heaping up “empty phrases” being “heard for their many words:” </w:t>
      </w:r>
    </w:p>
    <w:p w:rsidR="00DA2E6C" w:rsidRPr="00B00DD6" w:rsidRDefault="008C431A" w:rsidP="008C431A">
      <w:pPr>
        <w:pStyle w:val="NormalWeb"/>
        <w:numPr>
          <w:ilvl w:val="0"/>
          <w:numId w:val="2"/>
        </w:numPr>
        <w:shd w:val="clear" w:color="auto" w:fill="FFFFFF"/>
        <w:spacing w:before="0" w:beforeAutospacing="0" w:after="0" w:afterAutospacing="0"/>
        <w:rPr>
          <w:rStyle w:val="woj"/>
          <w:bCs/>
          <w:color w:val="000000"/>
          <w:sz w:val="22"/>
          <w:szCs w:val="22"/>
        </w:rPr>
      </w:pPr>
      <w:r w:rsidRPr="00B00DD6">
        <w:rPr>
          <w:rStyle w:val="woj"/>
          <w:bCs/>
          <w:color w:val="000000"/>
          <w:sz w:val="22"/>
          <w:szCs w:val="22"/>
        </w:rPr>
        <w:t>Pagans repeated the names of their gods or the same words over and over without thinking often in public prayers</w:t>
      </w:r>
      <w:r w:rsidRPr="00B00DD6">
        <w:rPr>
          <w:rStyle w:val="woj"/>
          <w:b/>
          <w:bCs/>
          <w:i/>
          <w:color w:val="000000"/>
          <w:sz w:val="22"/>
          <w:szCs w:val="22"/>
        </w:rPr>
        <w:t>. Jesus is</w:t>
      </w:r>
      <w:r w:rsidRPr="00B00DD6">
        <w:rPr>
          <w:rStyle w:val="woj"/>
          <w:bCs/>
          <w:color w:val="000000"/>
          <w:sz w:val="22"/>
          <w:szCs w:val="22"/>
        </w:rPr>
        <w:t xml:space="preserve"> </w:t>
      </w:r>
      <w:r w:rsidRPr="00B00DD6">
        <w:rPr>
          <w:rStyle w:val="woj"/>
          <w:b/>
          <w:bCs/>
          <w:i/>
          <w:color w:val="000000"/>
          <w:sz w:val="22"/>
          <w:szCs w:val="22"/>
        </w:rPr>
        <w:t>prohibiting mindless, mechanical repetition</w:t>
      </w:r>
      <w:r w:rsidRPr="00B00DD6">
        <w:rPr>
          <w:rStyle w:val="woj"/>
          <w:bCs/>
          <w:color w:val="000000"/>
          <w:sz w:val="22"/>
          <w:szCs w:val="22"/>
        </w:rPr>
        <w:t>, not the earnest repetition that flows from a pleading heart (Luke 11:5-13 – Luke’s version of this same story includes some of Jesus</w:t>
      </w:r>
      <w:r w:rsidR="0090378D">
        <w:rPr>
          <w:rStyle w:val="woj"/>
          <w:bCs/>
          <w:color w:val="000000"/>
          <w:sz w:val="22"/>
          <w:szCs w:val="22"/>
        </w:rPr>
        <w:t>’</w:t>
      </w:r>
      <w:r w:rsidRPr="00B00DD6">
        <w:rPr>
          <w:rStyle w:val="woj"/>
          <w:bCs/>
          <w:color w:val="000000"/>
          <w:sz w:val="22"/>
          <w:szCs w:val="22"/>
        </w:rPr>
        <w:t xml:space="preserve"> words that seems to encourage a continued pursuit of praying to God about important matters in our life). </w:t>
      </w:r>
    </w:p>
    <w:p w:rsidR="00DA2E6C" w:rsidRPr="00B00DD6" w:rsidRDefault="00DA2E6C" w:rsidP="00515D1A">
      <w:pPr>
        <w:pStyle w:val="NormalWeb"/>
        <w:shd w:val="clear" w:color="auto" w:fill="FFFFFF"/>
        <w:spacing w:before="0" w:beforeAutospacing="0" w:after="0" w:afterAutospacing="0"/>
        <w:rPr>
          <w:rStyle w:val="woj"/>
          <w:bCs/>
          <w:color w:val="000000"/>
          <w:sz w:val="22"/>
          <w:szCs w:val="22"/>
          <w:vertAlign w:val="superscript"/>
        </w:rPr>
      </w:pPr>
    </w:p>
    <w:p w:rsidR="00515D1A" w:rsidRPr="00B00DD6" w:rsidRDefault="00515D1A" w:rsidP="00515D1A">
      <w:pPr>
        <w:pStyle w:val="NormalWeb"/>
        <w:shd w:val="clear" w:color="auto" w:fill="FFFFFF"/>
        <w:spacing w:before="0" w:beforeAutospacing="0" w:after="0" w:afterAutospacing="0"/>
        <w:rPr>
          <w:color w:val="000000"/>
          <w:sz w:val="22"/>
          <w:szCs w:val="22"/>
        </w:rPr>
      </w:pPr>
      <w:r w:rsidRPr="00B00DD6">
        <w:rPr>
          <w:rStyle w:val="woj"/>
          <w:bCs/>
          <w:color w:val="000000"/>
          <w:sz w:val="22"/>
          <w:szCs w:val="22"/>
          <w:vertAlign w:val="superscript"/>
        </w:rPr>
        <w:t>9 </w:t>
      </w:r>
      <w:r w:rsidRPr="00B00DD6">
        <w:rPr>
          <w:rStyle w:val="woj"/>
          <w:color w:val="000000"/>
          <w:sz w:val="22"/>
          <w:szCs w:val="22"/>
        </w:rPr>
        <w:t>Pray then like this:</w:t>
      </w:r>
    </w:p>
    <w:p w:rsidR="00515D1A" w:rsidRPr="00B00DD6" w:rsidRDefault="00515D1A" w:rsidP="00515D1A">
      <w:pPr>
        <w:pStyle w:val="line"/>
        <w:shd w:val="clear" w:color="auto" w:fill="FFFFFF"/>
        <w:spacing w:before="0" w:beforeAutospacing="0" w:after="0" w:afterAutospacing="0"/>
        <w:rPr>
          <w:rStyle w:val="woj"/>
          <w:color w:val="000000"/>
          <w:sz w:val="22"/>
          <w:szCs w:val="22"/>
        </w:rPr>
      </w:pPr>
      <w:r w:rsidRPr="00B00DD6">
        <w:rPr>
          <w:rStyle w:val="woj"/>
          <w:color w:val="000000"/>
          <w:sz w:val="22"/>
          <w:szCs w:val="22"/>
        </w:rPr>
        <w:t>“Our Father in heaven,</w:t>
      </w:r>
      <w:r w:rsidRPr="00B00DD6">
        <w:rPr>
          <w:color w:val="000000"/>
          <w:sz w:val="22"/>
          <w:szCs w:val="22"/>
        </w:rPr>
        <w:t xml:space="preserve"> </w:t>
      </w:r>
      <w:r w:rsidRPr="00B00DD6">
        <w:rPr>
          <w:rStyle w:val="woj"/>
          <w:color w:val="000000"/>
          <w:sz w:val="22"/>
          <w:szCs w:val="22"/>
        </w:rPr>
        <w:t>hallowed be</w:t>
      </w:r>
      <w:r w:rsidRPr="00B00DD6">
        <w:rPr>
          <w:rStyle w:val="apple-converted-space"/>
          <w:color w:val="000000"/>
          <w:sz w:val="22"/>
          <w:szCs w:val="22"/>
        </w:rPr>
        <w:t> </w:t>
      </w:r>
      <w:r w:rsidRPr="00B00DD6">
        <w:rPr>
          <w:rStyle w:val="woj"/>
          <w:color w:val="000000"/>
          <w:sz w:val="22"/>
          <w:szCs w:val="22"/>
        </w:rPr>
        <w:t>your name.</w:t>
      </w:r>
      <w:r w:rsidRPr="00B00DD6">
        <w:rPr>
          <w:color w:val="000000"/>
          <w:sz w:val="22"/>
          <w:szCs w:val="22"/>
        </w:rPr>
        <w:t xml:space="preserve"> </w:t>
      </w:r>
      <w:r w:rsidRPr="00B00DD6">
        <w:rPr>
          <w:rStyle w:val="woj"/>
          <w:b/>
          <w:bCs/>
          <w:color w:val="000000"/>
          <w:sz w:val="22"/>
          <w:szCs w:val="22"/>
          <w:vertAlign w:val="superscript"/>
        </w:rPr>
        <w:t>10 </w:t>
      </w:r>
      <w:r w:rsidRPr="00B00DD6">
        <w:rPr>
          <w:rStyle w:val="woj"/>
          <w:color w:val="000000"/>
          <w:sz w:val="22"/>
          <w:szCs w:val="22"/>
        </w:rPr>
        <w:t>Your kingdom come,</w:t>
      </w:r>
      <w:r w:rsidRPr="00B00DD6">
        <w:rPr>
          <w:color w:val="000000"/>
          <w:sz w:val="22"/>
          <w:szCs w:val="22"/>
        </w:rPr>
        <w:t xml:space="preserve"> </w:t>
      </w:r>
      <w:r w:rsidRPr="00B00DD6">
        <w:rPr>
          <w:rStyle w:val="woj"/>
          <w:color w:val="000000"/>
          <w:sz w:val="22"/>
          <w:szCs w:val="22"/>
        </w:rPr>
        <w:t>your will be done,</w:t>
      </w:r>
      <w:r w:rsidRPr="00B00DD6">
        <w:rPr>
          <w:color w:val="000000"/>
          <w:sz w:val="22"/>
          <w:szCs w:val="22"/>
        </w:rPr>
        <w:t xml:space="preserve"> </w:t>
      </w:r>
      <w:r w:rsidRPr="00B00DD6">
        <w:rPr>
          <w:rStyle w:val="woj"/>
          <w:color w:val="000000"/>
          <w:sz w:val="22"/>
          <w:szCs w:val="22"/>
        </w:rPr>
        <w:t>on earth as it is in heaven.</w:t>
      </w:r>
      <w:r w:rsidRPr="00B00DD6">
        <w:rPr>
          <w:color w:val="000000"/>
          <w:sz w:val="22"/>
          <w:szCs w:val="22"/>
        </w:rPr>
        <w:t xml:space="preserve"> </w:t>
      </w:r>
      <w:r w:rsidRPr="00B00DD6">
        <w:rPr>
          <w:rStyle w:val="woj"/>
          <w:b/>
          <w:bCs/>
          <w:color w:val="000000"/>
          <w:sz w:val="22"/>
          <w:szCs w:val="22"/>
          <w:vertAlign w:val="superscript"/>
        </w:rPr>
        <w:t>11 </w:t>
      </w:r>
      <w:r w:rsidRPr="00B00DD6">
        <w:rPr>
          <w:rStyle w:val="woj"/>
          <w:color w:val="000000"/>
          <w:sz w:val="22"/>
          <w:szCs w:val="22"/>
        </w:rPr>
        <w:t>Give us</w:t>
      </w:r>
      <w:r w:rsidRPr="00B00DD6">
        <w:rPr>
          <w:rStyle w:val="apple-converted-space"/>
          <w:color w:val="000000"/>
          <w:sz w:val="22"/>
          <w:szCs w:val="22"/>
        </w:rPr>
        <w:t> </w:t>
      </w:r>
      <w:r w:rsidRPr="00B00DD6">
        <w:rPr>
          <w:rStyle w:val="woj"/>
          <w:color w:val="000000"/>
          <w:sz w:val="22"/>
          <w:szCs w:val="22"/>
        </w:rPr>
        <w:t>this day our daily bread,</w:t>
      </w:r>
      <w:r w:rsidRPr="00B00DD6">
        <w:rPr>
          <w:color w:val="000000"/>
          <w:sz w:val="22"/>
          <w:szCs w:val="22"/>
        </w:rPr>
        <w:t xml:space="preserve"> </w:t>
      </w:r>
      <w:r w:rsidRPr="00B00DD6">
        <w:rPr>
          <w:rStyle w:val="woj"/>
          <w:b/>
          <w:bCs/>
          <w:color w:val="000000"/>
          <w:sz w:val="22"/>
          <w:szCs w:val="22"/>
          <w:vertAlign w:val="superscript"/>
        </w:rPr>
        <w:t>12 </w:t>
      </w:r>
      <w:r w:rsidRPr="00B00DD6">
        <w:rPr>
          <w:rStyle w:val="woj"/>
          <w:color w:val="000000"/>
          <w:sz w:val="22"/>
          <w:szCs w:val="22"/>
        </w:rPr>
        <w:t>and forgive us our debts,</w:t>
      </w:r>
      <w:r w:rsidRPr="00B00DD6">
        <w:rPr>
          <w:color w:val="000000"/>
          <w:sz w:val="22"/>
          <w:szCs w:val="22"/>
        </w:rPr>
        <w:t xml:space="preserve"> </w:t>
      </w:r>
      <w:r w:rsidRPr="00B00DD6">
        <w:rPr>
          <w:rStyle w:val="woj"/>
          <w:color w:val="000000"/>
          <w:sz w:val="22"/>
          <w:szCs w:val="22"/>
        </w:rPr>
        <w:t>as we also have forgiven our debtors.</w:t>
      </w:r>
      <w:r w:rsidRPr="00B00DD6">
        <w:rPr>
          <w:color w:val="000000"/>
          <w:sz w:val="22"/>
          <w:szCs w:val="22"/>
        </w:rPr>
        <w:t xml:space="preserve"> </w:t>
      </w:r>
      <w:r w:rsidRPr="00B00DD6">
        <w:rPr>
          <w:rStyle w:val="woj"/>
          <w:b/>
          <w:bCs/>
          <w:color w:val="000000"/>
          <w:sz w:val="22"/>
          <w:szCs w:val="22"/>
          <w:vertAlign w:val="superscript"/>
        </w:rPr>
        <w:t>13 </w:t>
      </w:r>
      <w:r w:rsidRPr="00B00DD6">
        <w:rPr>
          <w:rStyle w:val="woj"/>
          <w:color w:val="000000"/>
          <w:sz w:val="22"/>
          <w:szCs w:val="22"/>
        </w:rPr>
        <w:t>And</w:t>
      </w:r>
      <w:r w:rsidRPr="00B00DD6">
        <w:rPr>
          <w:rStyle w:val="apple-converted-space"/>
          <w:color w:val="000000"/>
          <w:sz w:val="22"/>
          <w:szCs w:val="22"/>
        </w:rPr>
        <w:t> </w:t>
      </w:r>
      <w:r w:rsidRPr="00B00DD6">
        <w:rPr>
          <w:rStyle w:val="woj"/>
          <w:color w:val="000000"/>
          <w:sz w:val="22"/>
          <w:szCs w:val="22"/>
        </w:rPr>
        <w:t xml:space="preserve">lead </w:t>
      </w:r>
      <w:r w:rsidRPr="00B00DD6">
        <w:rPr>
          <w:rStyle w:val="woj"/>
          <w:color w:val="000000"/>
          <w:sz w:val="22"/>
          <w:szCs w:val="22"/>
        </w:rPr>
        <w:t>us not into temptation,</w:t>
      </w:r>
      <w:r w:rsidRPr="00B00DD6">
        <w:rPr>
          <w:color w:val="000000"/>
          <w:sz w:val="22"/>
          <w:szCs w:val="22"/>
        </w:rPr>
        <w:t xml:space="preserve"> </w:t>
      </w:r>
      <w:r w:rsidRPr="00B00DD6">
        <w:rPr>
          <w:rStyle w:val="woj"/>
          <w:color w:val="000000"/>
          <w:sz w:val="22"/>
          <w:szCs w:val="22"/>
        </w:rPr>
        <w:t>but</w:t>
      </w:r>
      <w:r w:rsidRPr="00B00DD6">
        <w:rPr>
          <w:rStyle w:val="apple-converted-space"/>
          <w:color w:val="000000"/>
          <w:sz w:val="22"/>
          <w:szCs w:val="22"/>
        </w:rPr>
        <w:t> </w:t>
      </w:r>
      <w:r w:rsidRPr="00B00DD6">
        <w:rPr>
          <w:rStyle w:val="woj"/>
          <w:color w:val="000000"/>
          <w:sz w:val="22"/>
          <w:szCs w:val="22"/>
        </w:rPr>
        <w:t>deliver us from</w:t>
      </w:r>
      <w:r w:rsidRPr="00B00DD6">
        <w:rPr>
          <w:rStyle w:val="apple-converted-space"/>
          <w:color w:val="000000"/>
          <w:sz w:val="22"/>
          <w:szCs w:val="22"/>
        </w:rPr>
        <w:t> </w:t>
      </w:r>
      <w:r w:rsidRPr="00B00DD6">
        <w:rPr>
          <w:rStyle w:val="woj"/>
          <w:color w:val="000000"/>
          <w:sz w:val="22"/>
          <w:szCs w:val="22"/>
        </w:rPr>
        <w:t>evil.</w:t>
      </w:r>
    </w:p>
    <w:p w:rsidR="00515D1A" w:rsidRPr="00B00DD6" w:rsidRDefault="00515D1A" w:rsidP="00515D1A">
      <w:pPr>
        <w:pStyle w:val="line"/>
        <w:shd w:val="clear" w:color="auto" w:fill="FFFFFF"/>
        <w:spacing w:before="0" w:beforeAutospacing="0" w:after="0" w:afterAutospacing="0"/>
        <w:rPr>
          <w:rStyle w:val="woj"/>
          <w:b/>
          <w:color w:val="000000"/>
          <w:sz w:val="22"/>
          <w:szCs w:val="22"/>
        </w:rPr>
      </w:pPr>
    </w:p>
    <w:p w:rsidR="00336606" w:rsidRDefault="00DA2E6C" w:rsidP="0090378D">
      <w:pPr>
        <w:pStyle w:val="line"/>
        <w:shd w:val="clear" w:color="auto" w:fill="FFFFFF"/>
        <w:spacing w:before="0" w:beforeAutospacing="0" w:after="0" w:afterAutospacing="0"/>
        <w:jc w:val="center"/>
        <w:rPr>
          <w:rStyle w:val="woj"/>
          <w:b/>
          <w:color w:val="000000"/>
          <w:sz w:val="22"/>
          <w:szCs w:val="22"/>
        </w:rPr>
      </w:pPr>
      <w:r w:rsidRPr="00B00DD6">
        <w:rPr>
          <w:rStyle w:val="woj"/>
          <w:b/>
          <w:color w:val="000000"/>
          <w:sz w:val="22"/>
          <w:szCs w:val="22"/>
        </w:rPr>
        <w:t>Breaking Down the Lord’s Prayer</w:t>
      </w:r>
    </w:p>
    <w:p w:rsidR="0090378D" w:rsidRPr="00B00DD6" w:rsidRDefault="0090378D" w:rsidP="00B00DD6">
      <w:pPr>
        <w:pStyle w:val="line"/>
        <w:shd w:val="clear" w:color="auto" w:fill="FFFFFF"/>
        <w:spacing w:before="0" w:beforeAutospacing="0" w:after="0" w:afterAutospacing="0"/>
        <w:rPr>
          <w:rStyle w:val="woj"/>
          <w:b/>
          <w:color w:val="000000"/>
          <w:sz w:val="22"/>
          <w:szCs w:val="22"/>
        </w:rPr>
      </w:pPr>
    </w:p>
    <w:p w:rsidR="00515D1A" w:rsidRPr="00B00DD6" w:rsidRDefault="00515D1A" w:rsidP="00515D1A">
      <w:pPr>
        <w:pStyle w:val="line"/>
        <w:shd w:val="clear" w:color="auto" w:fill="FFFFFF"/>
        <w:spacing w:before="0" w:beforeAutospacing="0" w:after="0" w:afterAutospacing="0"/>
        <w:rPr>
          <w:rStyle w:val="woj"/>
          <w:color w:val="000000"/>
          <w:sz w:val="22"/>
          <w:szCs w:val="22"/>
        </w:rPr>
      </w:pPr>
      <w:r w:rsidRPr="00B00DD6">
        <w:rPr>
          <w:rStyle w:val="woj"/>
          <w:b/>
          <w:color w:val="000000"/>
          <w:sz w:val="22"/>
          <w:szCs w:val="22"/>
        </w:rPr>
        <w:t>Our Father in heaven</w:t>
      </w:r>
      <w:r w:rsidRPr="00B00DD6">
        <w:rPr>
          <w:rStyle w:val="woj"/>
          <w:color w:val="000000"/>
          <w:sz w:val="22"/>
          <w:szCs w:val="22"/>
        </w:rPr>
        <w:t>:</w:t>
      </w:r>
    </w:p>
    <w:p w:rsidR="0015658A" w:rsidRPr="00B00DD6" w:rsidRDefault="0015658A" w:rsidP="0015658A">
      <w:pPr>
        <w:pStyle w:val="line"/>
        <w:numPr>
          <w:ilvl w:val="0"/>
          <w:numId w:val="2"/>
        </w:numPr>
        <w:shd w:val="clear" w:color="auto" w:fill="FFFFFF"/>
        <w:spacing w:before="0" w:beforeAutospacing="0" w:after="0" w:afterAutospacing="0"/>
        <w:rPr>
          <w:rStyle w:val="woj"/>
          <w:color w:val="000000"/>
          <w:sz w:val="22"/>
          <w:szCs w:val="22"/>
        </w:rPr>
      </w:pPr>
      <w:r w:rsidRPr="00B00DD6">
        <w:rPr>
          <w:rStyle w:val="woj"/>
          <w:color w:val="000000"/>
          <w:sz w:val="22"/>
          <w:szCs w:val="22"/>
        </w:rPr>
        <w:t>Who can pray “Our Father?”  – John 8:42 &amp; Luke 11:11-13</w:t>
      </w:r>
    </w:p>
    <w:p w:rsidR="0015658A" w:rsidRPr="00B00DD6" w:rsidRDefault="0015658A" w:rsidP="0015658A">
      <w:pPr>
        <w:pStyle w:val="line"/>
        <w:numPr>
          <w:ilvl w:val="0"/>
          <w:numId w:val="2"/>
        </w:numPr>
        <w:shd w:val="clear" w:color="auto" w:fill="FFFFFF"/>
        <w:spacing w:before="0" w:beforeAutospacing="0" w:after="0" w:afterAutospacing="0"/>
        <w:rPr>
          <w:rStyle w:val="woj"/>
          <w:color w:val="000000"/>
          <w:sz w:val="22"/>
          <w:szCs w:val="22"/>
        </w:rPr>
      </w:pPr>
      <w:r w:rsidRPr="00B00DD6">
        <w:rPr>
          <w:rStyle w:val="woj"/>
          <w:color w:val="000000"/>
          <w:sz w:val="22"/>
          <w:szCs w:val="22"/>
        </w:rPr>
        <w:t xml:space="preserve">Children of God can call God Father. Also, a foundational conviction that </w:t>
      </w:r>
      <w:r w:rsidRPr="00B00DD6">
        <w:rPr>
          <w:rStyle w:val="woj"/>
          <w:b/>
          <w:i/>
          <w:color w:val="000000"/>
          <w:sz w:val="22"/>
          <w:szCs w:val="22"/>
        </w:rPr>
        <w:t>God is one’s Father, and is for me</w:t>
      </w:r>
      <w:r w:rsidRPr="00B00DD6">
        <w:rPr>
          <w:rStyle w:val="woj"/>
          <w:color w:val="000000"/>
          <w:sz w:val="22"/>
          <w:szCs w:val="22"/>
        </w:rPr>
        <w:t xml:space="preserve"> is key in having a strong prayer life. Why else would Jesus start “our Father?” </w:t>
      </w:r>
    </w:p>
    <w:p w:rsidR="00B00DD6" w:rsidRDefault="00B00DD6" w:rsidP="00515D1A">
      <w:pPr>
        <w:pStyle w:val="line"/>
        <w:shd w:val="clear" w:color="auto" w:fill="FFFFFF"/>
        <w:spacing w:before="0" w:beforeAutospacing="0" w:after="0" w:afterAutospacing="0"/>
        <w:rPr>
          <w:rStyle w:val="woj"/>
          <w:b/>
          <w:color w:val="000000"/>
          <w:sz w:val="22"/>
          <w:szCs w:val="22"/>
        </w:rPr>
      </w:pPr>
    </w:p>
    <w:p w:rsidR="00515D1A" w:rsidRPr="00B00DD6" w:rsidRDefault="00515D1A" w:rsidP="00515D1A">
      <w:pPr>
        <w:pStyle w:val="line"/>
        <w:shd w:val="clear" w:color="auto" w:fill="FFFFFF"/>
        <w:spacing w:before="0" w:beforeAutospacing="0" w:after="0" w:afterAutospacing="0"/>
        <w:rPr>
          <w:rStyle w:val="woj"/>
          <w:color w:val="000000"/>
          <w:sz w:val="22"/>
          <w:szCs w:val="22"/>
        </w:rPr>
      </w:pPr>
      <w:r w:rsidRPr="00B00DD6">
        <w:rPr>
          <w:rStyle w:val="woj"/>
          <w:b/>
          <w:color w:val="000000"/>
          <w:sz w:val="22"/>
          <w:szCs w:val="22"/>
        </w:rPr>
        <w:lastRenderedPageBreak/>
        <w:t>Hallowed be your name</w:t>
      </w:r>
      <w:r w:rsidRPr="00B00DD6">
        <w:rPr>
          <w:rStyle w:val="woj"/>
          <w:color w:val="000000"/>
          <w:sz w:val="22"/>
          <w:szCs w:val="22"/>
        </w:rPr>
        <w:t xml:space="preserve">: </w:t>
      </w:r>
    </w:p>
    <w:p w:rsidR="00A41848" w:rsidRPr="002E3817" w:rsidRDefault="0015658A" w:rsidP="002E3817">
      <w:pPr>
        <w:pStyle w:val="line"/>
        <w:numPr>
          <w:ilvl w:val="0"/>
          <w:numId w:val="2"/>
        </w:numPr>
        <w:shd w:val="clear" w:color="auto" w:fill="FFFFFF"/>
        <w:spacing w:before="0" w:beforeAutospacing="0" w:after="0" w:afterAutospacing="0"/>
        <w:rPr>
          <w:rStyle w:val="woj"/>
          <w:color w:val="000000"/>
          <w:sz w:val="22"/>
          <w:szCs w:val="22"/>
        </w:rPr>
      </w:pPr>
      <w:r w:rsidRPr="00B00DD6">
        <w:rPr>
          <w:rStyle w:val="woj"/>
          <w:color w:val="000000"/>
          <w:sz w:val="22"/>
          <w:szCs w:val="22"/>
        </w:rPr>
        <w:t xml:space="preserve">God is Holy and his name is worthy of our honor, esteem, and reverence. </w:t>
      </w:r>
      <w:r w:rsidR="00A41848" w:rsidRPr="00B00DD6">
        <w:rPr>
          <w:rStyle w:val="woj"/>
          <w:color w:val="000000"/>
          <w:sz w:val="22"/>
          <w:szCs w:val="22"/>
        </w:rPr>
        <w:t xml:space="preserve">We should pray that </w:t>
      </w:r>
      <w:r w:rsidR="00A41848" w:rsidRPr="0090378D">
        <w:rPr>
          <w:rStyle w:val="woj"/>
          <w:i/>
          <w:color w:val="000000"/>
          <w:sz w:val="22"/>
          <w:szCs w:val="22"/>
        </w:rPr>
        <w:t>people all over the world would reverence God’s name</w:t>
      </w:r>
      <w:r w:rsidR="00A41848" w:rsidRPr="00B00DD6">
        <w:rPr>
          <w:rStyle w:val="woj"/>
          <w:color w:val="000000"/>
          <w:sz w:val="22"/>
          <w:szCs w:val="22"/>
        </w:rPr>
        <w:t xml:space="preserve">, as should we </w:t>
      </w:r>
      <w:r w:rsidR="00A41848" w:rsidRPr="0090378D">
        <w:rPr>
          <w:rStyle w:val="woj"/>
          <w:i/>
          <w:color w:val="000000"/>
          <w:sz w:val="22"/>
          <w:szCs w:val="22"/>
        </w:rPr>
        <w:t>pray that God would help us to revere God’s name</w:t>
      </w:r>
      <w:r w:rsidR="00A41848" w:rsidRPr="00B00DD6">
        <w:rPr>
          <w:rStyle w:val="woj"/>
          <w:color w:val="000000"/>
          <w:sz w:val="22"/>
          <w:szCs w:val="22"/>
        </w:rPr>
        <w:t xml:space="preserve">. </w:t>
      </w:r>
    </w:p>
    <w:p w:rsidR="00515D1A" w:rsidRPr="00B00DD6" w:rsidRDefault="00515D1A" w:rsidP="00515D1A">
      <w:pPr>
        <w:pStyle w:val="line"/>
        <w:shd w:val="clear" w:color="auto" w:fill="FFFFFF"/>
        <w:spacing w:before="0" w:beforeAutospacing="0" w:after="0" w:afterAutospacing="0"/>
        <w:rPr>
          <w:rStyle w:val="woj"/>
          <w:color w:val="000000"/>
          <w:sz w:val="22"/>
          <w:szCs w:val="22"/>
        </w:rPr>
      </w:pPr>
      <w:r w:rsidRPr="00B00DD6">
        <w:rPr>
          <w:rStyle w:val="woj"/>
          <w:b/>
          <w:color w:val="000000"/>
          <w:sz w:val="22"/>
          <w:szCs w:val="22"/>
        </w:rPr>
        <w:t>Your kingdom come</w:t>
      </w:r>
      <w:r w:rsidR="00DA2E6C" w:rsidRPr="00B00DD6">
        <w:rPr>
          <w:rStyle w:val="woj"/>
          <w:b/>
          <w:color w:val="000000"/>
          <w:sz w:val="22"/>
          <w:szCs w:val="22"/>
        </w:rPr>
        <w:t>, your will be done, on earth as it is in heaven</w:t>
      </w:r>
      <w:r w:rsidR="00DA2E6C" w:rsidRPr="00B00DD6">
        <w:rPr>
          <w:rStyle w:val="woj"/>
          <w:color w:val="000000"/>
          <w:sz w:val="22"/>
          <w:szCs w:val="22"/>
        </w:rPr>
        <w:t xml:space="preserve">: </w:t>
      </w:r>
    </w:p>
    <w:p w:rsidR="00DA2E6C" w:rsidRPr="002E3817" w:rsidRDefault="00A41848" w:rsidP="00515D1A">
      <w:pPr>
        <w:pStyle w:val="line"/>
        <w:numPr>
          <w:ilvl w:val="0"/>
          <w:numId w:val="2"/>
        </w:numPr>
        <w:shd w:val="clear" w:color="auto" w:fill="FFFFFF"/>
        <w:spacing w:before="0" w:beforeAutospacing="0" w:after="0" w:afterAutospacing="0"/>
        <w:rPr>
          <w:rStyle w:val="woj"/>
          <w:color w:val="000000"/>
          <w:sz w:val="22"/>
          <w:szCs w:val="22"/>
        </w:rPr>
      </w:pPr>
      <w:r w:rsidRPr="00B00DD6">
        <w:rPr>
          <w:rStyle w:val="woj"/>
          <w:color w:val="000000"/>
          <w:sz w:val="22"/>
          <w:szCs w:val="22"/>
        </w:rPr>
        <w:t xml:space="preserve">Why do we ask for God’s kingdom to be established, when his Kingdom has already been established? God’s kingdom, in a sense, has not fully come (perfect obedience and worship in Heaven is not yet happening on earth). Jesus is teaching us to </w:t>
      </w:r>
      <w:r w:rsidRPr="0090378D">
        <w:rPr>
          <w:rStyle w:val="woj"/>
          <w:i/>
          <w:color w:val="000000"/>
          <w:sz w:val="22"/>
          <w:szCs w:val="22"/>
        </w:rPr>
        <w:t>pray with God’s will and kingdom’s advancement in mind</w:t>
      </w:r>
      <w:r w:rsidRPr="00B00DD6">
        <w:rPr>
          <w:rStyle w:val="woj"/>
          <w:color w:val="000000"/>
          <w:sz w:val="22"/>
          <w:szCs w:val="22"/>
        </w:rPr>
        <w:t xml:space="preserve">. It is an invitation to pray alongside God’s plan that his perfect will be accomplished, and </w:t>
      </w:r>
      <w:r w:rsidRPr="0090378D">
        <w:rPr>
          <w:rStyle w:val="woj"/>
          <w:i/>
          <w:color w:val="000000"/>
          <w:sz w:val="22"/>
          <w:szCs w:val="22"/>
        </w:rPr>
        <w:t>an opportunity to submit/align our will</w:t>
      </w:r>
      <w:r w:rsidRPr="00B00DD6">
        <w:rPr>
          <w:rStyle w:val="woj"/>
          <w:color w:val="000000"/>
          <w:sz w:val="22"/>
          <w:szCs w:val="22"/>
        </w:rPr>
        <w:t xml:space="preserve"> with God’s.  </w:t>
      </w:r>
    </w:p>
    <w:p w:rsidR="00DA2E6C" w:rsidRPr="00B00DD6" w:rsidRDefault="00DA2E6C" w:rsidP="00515D1A">
      <w:pPr>
        <w:pStyle w:val="line"/>
        <w:shd w:val="clear" w:color="auto" w:fill="FFFFFF"/>
        <w:spacing w:before="0" w:beforeAutospacing="0" w:after="0" w:afterAutospacing="0"/>
        <w:rPr>
          <w:rStyle w:val="woj"/>
          <w:color w:val="000000"/>
          <w:sz w:val="22"/>
          <w:szCs w:val="22"/>
        </w:rPr>
      </w:pPr>
      <w:r w:rsidRPr="00B00DD6">
        <w:rPr>
          <w:rStyle w:val="woj"/>
          <w:b/>
          <w:color w:val="000000"/>
          <w:sz w:val="22"/>
          <w:szCs w:val="22"/>
        </w:rPr>
        <w:t>Give us this day our daily bread</w:t>
      </w:r>
      <w:r w:rsidRPr="00B00DD6">
        <w:rPr>
          <w:rStyle w:val="woj"/>
          <w:color w:val="000000"/>
          <w:sz w:val="22"/>
          <w:szCs w:val="22"/>
        </w:rPr>
        <w:t xml:space="preserve">: </w:t>
      </w:r>
    </w:p>
    <w:p w:rsidR="00DA2E6C" w:rsidRPr="002E3817" w:rsidRDefault="00A41848" w:rsidP="00515D1A">
      <w:pPr>
        <w:pStyle w:val="line"/>
        <w:numPr>
          <w:ilvl w:val="0"/>
          <w:numId w:val="2"/>
        </w:numPr>
        <w:shd w:val="clear" w:color="auto" w:fill="FFFFFF"/>
        <w:spacing w:before="0" w:beforeAutospacing="0" w:after="0" w:afterAutospacing="0"/>
        <w:rPr>
          <w:rStyle w:val="woj"/>
          <w:color w:val="000000"/>
          <w:sz w:val="22"/>
          <w:szCs w:val="22"/>
        </w:rPr>
      </w:pPr>
      <w:r w:rsidRPr="00B00DD6">
        <w:rPr>
          <w:rStyle w:val="woj"/>
          <w:color w:val="000000"/>
          <w:sz w:val="22"/>
          <w:szCs w:val="22"/>
        </w:rPr>
        <w:t xml:space="preserve">Jesus invites us into a time of praying and asking God to </w:t>
      </w:r>
      <w:r w:rsidRPr="0090378D">
        <w:rPr>
          <w:rStyle w:val="woj"/>
          <w:i/>
          <w:color w:val="000000"/>
          <w:sz w:val="22"/>
          <w:szCs w:val="22"/>
        </w:rPr>
        <w:t>provide for our daily provisions</w:t>
      </w:r>
      <w:r w:rsidRPr="00B00DD6">
        <w:rPr>
          <w:rStyle w:val="woj"/>
          <w:color w:val="000000"/>
          <w:sz w:val="22"/>
          <w:szCs w:val="22"/>
        </w:rPr>
        <w:t>. Jesus knows we all have every day practical nee</w:t>
      </w:r>
      <w:r w:rsidR="0090378D">
        <w:rPr>
          <w:rStyle w:val="woj"/>
          <w:color w:val="000000"/>
          <w:sz w:val="22"/>
          <w:szCs w:val="22"/>
        </w:rPr>
        <w:t>ds. Furthermore,</w:t>
      </w:r>
      <w:r w:rsidR="001B62CE" w:rsidRPr="00B00DD6">
        <w:rPr>
          <w:rStyle w:val="woj"/>
          <w:color w:val="000000"/>
          <w:sz w:val="22"/>
          <w:szCs w:val="22"/>
        </w:rPr>
        <w:t xml:space="preserve"> this helps </w:t>
      </w:r>
      <w:r w:rsidR="001B62CE" w:rsidRPr="0090378D">
        <w:rPr>
          <w:rStyle w:val="woj"/>
          <w:i/>
          <w:color w:val="000000"/>
          <w:sz w:val="22"/>
          <w:szCs w:val="22"/>
        </w:rPr>
        <w:t>us remember to be thankful and grateful for our provisions</w:t>
      </w:r>
      <w:r w:rsidR="001B62CE" w:rsidRPr="00B00DD6">
        <w:rPr>
          <w:rStyle w:val="woj"/>
          <w:color w:val="000000"/>
          <w:sz w:val="22"/>
          <w:szCs w:val="22"/>
        </w:rPr>
        <w:t xml:space="preserve">, as well as </w:t>
      </w:r>
      <w:r w:rsidR="001B62CE" w:rsidRPr="0090378D">
        <w:rPr>
          <w:rStyle w:val="woj"/>
          <w:i/>
          <w:color w:val="000000"/>
          <w:sz w:val="22"/>
          <w:szCs w:val="22"/>
        </w:rPr>
        <w:t>contentment</w:t>
      </w:r>
      <w:r w:rsidR="001B62CE" w:rsidRPr="00B00DD6">
        <w:rPr>
          <w:rStyle w:val="woj"/>
          <w:color w:val="000000"/>
          <w:sz w:val="22"/>
          <w:szCs w:val="22"/>
        </w:rPr>
        <w:t xml:space="preserve"> for the many blessings God has given us.  </w:t>
      </w:r>
    </w:p>
    <w:p w:rsidR="00DA2E6C" w:rsidRPr="00B00DD6" w:rsidRDefault="00DA2E6C" w:rsidP="00515D1A">
      <w:pPr>
        <w:pStyle w:val="line"/>
        <w:shd w:val="clear" w:color="auto" w:fill="FFFFFF"/>
        <w:spacing w:before="0" w:beforeAutospacing="0" w:after="0" w:afterAutospacing="0"/>
        <w:rPr>
          <w:rStyle w:val="woj"/>
          <w:color w:val="000000"/>
          <w:sz w:val="22"/>
          <w:szCs w:val="22"/>
        </w:rPr>
      </w:pPr>
      <w:r w:rsidRPr="00B00DD6">
        <w:rPr>
          <w:rStyle w:val="woj"/>
          <w:b/>
          <w:color w:val="000000"/>
          <w:sz w:val="22"/>
          <w:szCs w:val="22"/>
        </w:rPr>
        <w:t>Forgive us our debts, as we also have forgiven our debtors</w:t>
      </w:r>
      <w:r w:rsidRPr="00B00DD6">
        <w:rPr>
          <w:rStyle w:val="woj"/>
          <w:color w:val="000000"/>
          <w:sz w:val="22"/>
          <w:szCs w:val="22"/>
        </w:rPr>
        <w:t xml:space="preserve">: </w:t>
      </w:r>
    </w:p>
    <w:p w:rsidR="0015206A" w:rsidRPr="002E3817" w:rsidRDefault="001B62CE" w:rsidP="00515D1A">
      <w:pPr>
        <w:pStyle w:val="line"/>
        <w:numPr>
          <w:ilvl w:val="0"/>
          <w:numId w:val="2"/>
        </w:numPr>
        <w:shd w:val="clear" w:color="auto" w:fill="FFFFFF"/>
        <w:spacing w:before="0" w:beforeAutospacing="0" w:after="0" w:afterAutospacing="0"/>
        <w:rPr>
          <w:rStyle w:val="woj"/>
          <w:color w:val="000000"/>
          <w:sz w:val="22"/>
          <w:szCs w:val="22"/>
        </w:rPr>
      </w:pPr>
      <w:r w:rsidRPr="00B00DD6">
        <w:rPr>
          <w:rStyle w:val="woj"/>
          <w:color w:val="000000"/>
          <w:sz w:val="22"/>
          <w:szCs w:val="22"/>
        </w:rPr>
        <w:t xml:space="preserve">There is a real correlation between receiving forgiveness and forgiving others. Jesus invites us into a </w:t>
      </w:r>
      <w:r w:rsidRPr="000F7EB0">
        <w:rPr>
          <w:rStyle w:val="woj"/>
          <w:i/>
          <w:color w:val="000000"/>
          <w:sz w:val="22"/>
          <w:szCs w:val="22"/>
        </w:rPr>
        <w:t>sincere time of confession and repentance</w:t>
      </w:r>
      <w:r w:rsidRPr="00B00DD6">
        <w:rPr>
          <w:rStyle w:val="woj"/>
          <w:color w:val="000000"/>
          <w:sz w:val="22"/>
          <w:szCs w:val="22"/>
        </w:rPr>
        <w:t xml:space="preserve">, and at the same time invites us </w:t>
      </w:r>
      <w:r w:rsidRPr="000F7EB0">
        <w:rPr>
          <w:rStyle w:val="woj"/>
          <w:i/>
          <w:color w:val="000000"/>
          <w:sz w:val="22"/>
          <w:szCs w:val="22"/>
        </w:rPr>
        <w:t>to forgive just as God forgives us</w:t>
      </w:r>
      <w:r w:rsidRPr="00B00DD6">
        <w:rPr>
          <w:rStyle w:val="woj"/>
          <w:color w:val="000000"/>
          <w:sz w:val="22"/>
          <w:szCs w:val="22"/>
        </w:rPr>
        <w:t>. Thus, God in a sense is inviting us into a time where we ask God to help us be as forgiving to others as he has been with us. Does Jesus need to ask for forgiveness? No, so it is at this point that this prayer truly seem</w:t>
      </w:r>
      <w:r w:rsidR="002E3817">
        <w:rPr>
          <w:rStyle w:val="woj"/>
          <w:color w:val="000000"/>
          <w:sz w:val="22"/>
          <w:szCs w:val="22"/>
        </w:rPr>
        <w:t>s</w:t>
      </w:r>
      <w:r w:rsidRPr="00B00DD6">
        <w:rPr>
          <w:rStyle w:val="woj"/>
          <w:color w:val="000000"/>
          <w:sz w:val="22"/>
          <w:szCs w:val="22"/>
        </w:rPr>
        <w:t xml:space="preserve"> to be for our benefit</w:t>
      </w:r>
      <w:r w:rsidR="0015206A" w:rsidRPr="00B00DD6">
        <w:rPr>
          <w:rStyle w:val="woj"/>
          <w:color w:val="000000"/>
          <w:sz w:val="22"/>
          <w:szCs w:val="22"/>
        </w:rPr>
        <w:t xml:space="preserve">. </w:t>
      </w:r>
      <w:r w:rsidRPr="00B00DD6">
        <w:rPr>
          <w:rStyle w:val="woj"/>
          <w:color w:val="000000"/>
          <w:sz w:val="22"/>
          <w:szCs w:val="22"/>
        </w:rPr>
        <w:t xml:space="preserve"> </w:t>
      </w:r>
    </w:p>
    <w:p w:rsidR="00DA2E6C" w:rsidRPr="00B00DD6" w:rsidRDefault="00DA2E6C" w:rsidP="00515D1A">
      <w:pPr>
        <w:pStyle w:val="line"/>
        <w:shd w:val="clear" w:color="auto" w:fill="FFFFFF"/>
        <w:spacing w:before="0" w:beforeAutospacing="0" w:after="0" w:afterAutospacing="0"/>
        <w:rPr>
          <w:rStyle w:val="woj"/>
          <w:color w:val="000000"/>
          <w:sz w:val="22"/>
          <w:szCs w:val="22"/>
        </w:rPr>
      </w:pPr>
      <w:r w:rsidRPr="00B00DD6">
        <w:rPr>
          <w:rStyle w:val="woj"/>
          <w:b/>
          <w:color w:val="000000"/>
          <w:sz w:val="22"/>
          <w:szCs w:val="22"/>
        </w:rPr>
        <w:t>Lead us not into temptation, but deliver us from evil</w:t>
      </w:r>
      <w:r w:rsidRPr="00B00DD6">
        <w:rPr>
          <w:rStyle w:val="woj"/>
          <w:color w:val="000000"/>
          <w:sz w:val="22"/>
          <w:szCs w:val="22"/>
        </w:rPr>
        <w:t xml:space="preserve">: </w:t>
      </w:r>
    </w:p>
    <w:p w:rsidR="00DA2E6C" w:rsidRPr="00B00DD6" w:rsidRDefault="00B00DD6" w:rsidP="00B00DD6">
      <w:pPr>
        <w:pStyle w:val="line"/>
        <w:numPr>
          <w:ilvl w:val="0"/>
          <w:numId w:val="2"/>
        </w:numPr>
        <w:shd w:val="clear" w:color="auto" w:fill="FFFFFF"/>
        <w:spacing w:before="0" w:beforeAutospacing="0" w:after="0" w:afterAutospacing="0"/>
        <w:rPr>
          <w:color w:val="000000"/>
          <w:sz w:val="22"/>
          <w:szCs w:val="22"/>
        </w:rPr>
      </w:pPr>
      <w:r w:rsidRPr="00B00DD6">
        <w:rPr>
          <w:color w:val="000000"/>
          <w:sz w:val="22"/>
          <w:szCs w:val="22"/>
        </w:rPr>
        <w:t xml:space="preserve">All our experiences (pleasant or painful) are tests from God, and all of them have the potential to be temptations from Satan. In pain, we can either trust God or curse God. In our pleasure or pleasant experiences, we have the opportunity to either thank God for our blessings or to idolize pleasant things. </w:t>
      </w:r>
    </w:p>
    <w:p w:rsidR="00336009" w:rsidRPr="00B00DD6" w:rsidRDefault="00B00DD6" w:rsidP="00B00DD6">
      <w:pPr>
        <w:pStyle w:val="line"/>
        <w:numPr>
          <w:ilvl w:val="0"/>
          <w:numId w:val="2"/>
        </w:numPr>
        <w:shd w:val="clear" w:color="auto" w:fill="FFFFFF"/>
        <w:spacing w:before="0" w:beforeAutospacing="0" w:after="0" w:afterAutospacing="0"/>
        <w:rPr>
          <w:color w:val="000000"/>
          <w:sz w:val="22"/>
          <w:szCs w:val="22"/>
        </w:rPr>
      </w:pPr>
      <w:r w:rsidRPr="00B00DD6">
        <w:rPr>
          <w:color w:val="000000"/>
          <w:sz w:val="22"/>
          <w:szCs w:val="22"/>
        </w:rPr>
        <w:t xml:space="preserve">This portion of the prayer acknowledges that life has many tests, and invites us to </w:t>
      </w:r>
      <w:r w:rsidRPr="000F7EB0">
        <w:rPr>
          <w:i/>
          <w:color w:val="000000"/>
          <w:sz w:val="22"/>
          <w:szCs w:val="22"/>
        </w:rPr>
        <w:t>ask God to please protect us from Satan’s snares</w:t>
      </w:r>
      <w:r w:rsidRPr="00B00DD6">
        <w:rPr>
          <w:color w:val="000000"/>
          <w:sz w:val="22"/>
          <w:szCs w:val="22"/>
        </w:rPr>
        <w:t xml:space="preserve"> (asking God to deliver us from evil an</w:t>
      </w:r>
      <w:r w:rsidR="000F7EB0">
        <w:rPr>
          <w:color w:val="000000"/>
          <w:sz w:val="22"/>
          <w:szCs w:val="22"/>
        </w:rPr>
        <w:t xml:space="preserve">d the evil one). God please </w:t>
      </w:r>
      <w:r w:rsidR="000F7EB0" w:rsidRPr="000F7EB0">
        <w:rPr>
          <w:i/>
          <w:color w:val="000000"/>
          <w:sz w:val="22"/>
          <w:szCs w:val="22"/>
        </w:rPr>
        <w:t>keep us fro</w:t>
      </w:r>
      <w:r w:rsidRPr="000F7EB0">
        <w:rPr>
          <w:i/>
          <w:color w:val="000000"/>
          <w:sz w:val="22"/>
          <w:szCs w:val="22"/>
        </w:rPr>
        <w:t>m faith destructive temptations</w:t>
      </w:r>
      <w:r w:rsidRPr="00B00DD6">
        <w:rPr>
          <w:color w:val="000000"/>
          <w:sz w:val="22"/>
          <w:szCs w:val="22"/>
        </w:rPr>
        <w:t xml:space="preserve">. </w:t>
      </w:r>
    </w:p>
    <w:p w:rsidR="002E3817" w:rsidRDefault="002E3817" w:rsidP="00336009">
      <w:pPr>
        <w:spacing w:after="0"/>
        <w:rPr>
          <w:rFonts w:ascii="Times New Roman" w:hAnsi="Times New Roman" w:cs="Times New Roman"/>
          <w:b/>
        </w:rPr>
      </w:pPr>
    </w:p>
    <w:p w:rsidR="00B00DD6" w:rsidRPr="00B00DD6" w:rsidRDefault="00B00DD6" w:rsidP="00336009">
      <w:pPr>
        <w:spacing w:after="0"/>
        <w:rPr>
          <w:rFonts w:ascii="Times New Roman" w:hAnsi="Times New Roman" w:cs="Times New Roman"/>
          <w:b/>
        </w:rPr>
      </w:pPr>
      <w:r w:rsidRPr="00B00DD6">
        <w:rPr>
          <w:rFonts w:ascii="Times New Roman" w:hAnsi="Times New Roman" w:cs="Times New Roman"/>
          <w:b/>
        </w:rPr>
        <w:t>Extra</w:t>
      </w:r>
      <w:r w:rsidR="002E3817">
        <w:rPr>
          <w:rFonts w:ascii="Times New Roman" w:hAnsi="Times New Roman" w:cs="Times New Roman"/>
          <w:b/>
        </w:rPr>
        <w:t xml:space="preserve"> Passages on Prayer</w:t>
      </w:r>
      <w:r w:rsidRPr="00B00DD6">
        <w:rPr>
          <w:rFonts w:ascii="Times New Roman" w:hAnsi="Times New Roman" w:cs="Times New Roman"/>
          <w:b/>
        </w:rPr>
        <w:t xml:space="preserve">: </w:t>
      </w:r>
    </w:p>
    <w:p w:rsidR="00013BBF" w:rsidRDefault="00B00DD6" w:rsidP="00336009">
      <w:pPr>
        <w:spacing w:after="0"/>
        <w:rPr>
          <w:rFonts w:ascii="Times New Roman" w:hAnsi="Times New Roman" w:cs="Times New Roman"/>
        </w:rPr>
      </w:pPr>
      <w:r w:rsidRPr="00B00DD6">
        <w:rPr>
          <w:rFonts w:ascii="Times New Roman" w:hAnsi="Times New Roman" w:cs="Times New Roman"/>
          <w:b/>
        </w:rPr>
        <w:t xml:space="preserve">1 Thess. 5:16-18: </w:t>
      </w:r>
      <w:r w:rsidRPr="00B00DD6">
        <w:rPr>
          <w:rFonts w:ascii="Times New Roman" w:hAnsi="Times New Roman" w:cs="Times New Roman"/>
          <w:bCs/>
          <w:vertAlign w:val="superscript"/>
        </w:rPr>
        <w:t>16 </w:t>
      </w:r>
      <w:r w:rsidRPr="00B00DD6">
        <w:rPr>
          <w:rFonts w:ascii="Times New Roman" w:hAnsi="Times New Roman" w:cs="Times New Roman"/>
        </w:rPr>
        <w:t>Rejoice always, </w:t>
      </w:r>
      <w:r w:rsidRPr="00B00DD6">
        <w:rPr>
          <w:rFonts w:ascii="Times New Roman" w:hAnsi="Times New Roman" w:cs="Times New Roman"/>
          <w:bCs/>
          <w:vertAlign w:val="superscript"/>
        </w:rPr>
        <w:t>17 </w:t>
      </w:r>
      <w:r w:rsidRPr="00B00DD6">
        <w:rPr>
          <w:rFonts w:ascii="Times New Roman" w:hAnsi="Times New Roman" w:cs="Times New Roman"/>
          <w:b/>
        </w:rPr>
        <w:t>pray without ceasing</w:t>
      </w:r>
      <w:r w:rsidRPr="00B00DD6">
        <w:rPr>
          <w:rFonts w:ascii="Times New Roman" w:hAnsi="Times New Roman" w:cs="Times New Roman"/>
        </w:rPr>
        <w:t>, </w:t>
      </w:r>
      <w:r w:rsidRPr="00B00DD6">
        <w:rPr>
          <w:rFonts w:ascii="Times New Roman" w:hAnsi="Times New Roman" w:cs="Times New Roman"/>
          <w:bCs/>
          <w:vertAlign w:val="superscript"/>
        </w:rPr>
        <w:t>18 </w:t>
      </w:r>
      <w:r w:rsidRPr="00B00DD6">
        <w:rPr>
          <w:rFonts w:ascii="Times New Roman" w:hAnsi="Times New Roman" w:cs="Times New Roman"/>
        </w:rPr>
        <w:t>give thanks in all circumstances; for this is the will of God in Christ Jesus for you.</w:t>
      </w:r>
    </w:p>
    <w:p w:rsidR="00B00DD6" w:rsidRPr="00013BBF" w:rsidRDefault="00013BBF" w:rsidP="00013BBF">
      <w:pPr>
        <w:pStyle w:val="ListParagraph"/>
        <w:numPr>
          <w:ilvl w:val="0"/>
          <w:numId w:val="4"/>
        </w:numPr>
        <w:spacing w:after="0"/>
        <w:rPr>
          <w:rFonts w:ascii="Times New Roman" w:hAnsi="Times New Roman" w:cs="Times New Roman"/>
          <w:b/>
        </w:rPr>
      </w:pPr>
      <w:r w:rsidRPr="00013BBF">
        <w:rPr>
          <w:rFonts w:ascii="Times New Roman" w:hAnsi="Times New Roman" w:cs="Times New Roman"/>
        </w:rPr>
        <w:t>We can pray at all times, but we should also have devoted times of prayer</w:t>
      </w:r>
      <w:r>
        <w:rPr>
          <w:rFonts w:ascii="Times New Roman" w:hAnsi="Times New Roman" w:cs="Times New Roman"/>
        </w:rPr>
        <w:t xml:space="preserve"> (Ex: Lord’s Prayer). </w:t>
      </w:r>
    </w:p>
    <w:p w:rsidR="00B00DD6" w:rsidRPr="00B00DD6" w:rsidRDefault="00B00DD6" w:rsidP="00336009">
      <w:pPr>
        <w:spacing w:after="0"/>
        <w:rPr>
          <w:rFonts w:ascii="Times New Roman" w:hAnsi="Times New Roman" w:cs="Times New Roman"/>
          <w:b/>
        </w:rPr>
      </w:pPr>
    </w:p>
    <w:p w:rsidR="00336009" w:rsidRPr="00B00DD6" w:rsidRDefault="00B00DD6" w:rsidP="00336009">
      <w:pPr>
        <w:spacing w:after="0"/>
        <w:rPr>
          <w:rFonts w:ascii="Times New Roman" w:hAnsi="Times New Roman" w:cs="Times New Roman"/>
          <w:b/>
        </w:rPr>
      </w:pPr>
      <w:r w:rsidRPr="00B00DD6">
        <w:rPr>
          <w:rFonts w:ascii="Times New Roman" w:hAnsi="Times New Roman" w:cs="Times New Roman"/>
          <w:b/>
        </w:rPr>
        <w:t xml:space="preserve">James 4:3: </w:t>
      </w:r>
      <w:r w:rsidR="00336009" w:rsidRPr="00B00DD6">
        <w:rPr>
          <w:rFonts w:ascii="Times New Roman" w:hAnsi="Times New Roman" w:cs="Times New Roman"/>
          <w:b/>
          <w:bCs/>
          <w:color w:val="000000"/>
          <w:shd w:val="clear" w:color="auto" w:fill="FFFFFF"/>
          <w:vertAlign w:val="superscript"/>
        </w:rPr>
        <w:t>3 </w:t>
      </w:r>
      <w:r w:rsidR="00336009" w:rsidRPr="00B00DD6">
        <w:rPr>
          <w:rFonts w:ascii="Times New Roman" w:hAnsi="Times New Roman" w:cs="Times New Roman"/>
          <w:color w:val="000000"/>
          <w:shd w:val="clear" w:color="auto" w:fill="FFFFFF"/>
        </w:rPr>
        <w:t>You ask and do not receive, because you ask</w:t>
      </w:r>
      <w:r w:rsidR="00336009" w:rsidRPr="00B00DD6">
        <w:rPr>
          <w:rStyle w:val="apple-converted-space"/>
          <w:rFonts w:ascii="Times New Roman" w:hAnsi="Times New Roman" w:cs="Times New Roman"/>
          <w:color w:val="000000"/>
          <w:shd w:val="clear" w:color="auto" w:fill="FFFFFF"/>
        </w:rPr>
        <w:t> </w:t>
      </w:r>
      <w:r w:rsidR="00336009" w:rsidRPr="00B00DD6">
        <w:rPr>
          <w:rFonts w:ascii="Times New Roman" w:hAnsi="Times New Roman" w:cs="Times New Roman"/>
          <w:color w:val="000000"/>
          <w:shd w:val="clear" w:color="auto" w:fill="FFFFFF"/>
        </w:rPr>
        <w:t>wrongly, to spend it on your passions.</w:t>
      </w:r>
    </w:p>
    <w:p w:rsidR="00336009" w:rsidRPr="00013BBF" w:rsidRDefault="00013BBF" w:rsidP="00013BBF">
      <w:pPr>
        <w:pStyle w:val="ListParagraph"/>
        <w:numPr>
          <w:ilvl w:val="0"/>
          <w:numId w:val="4"/>
        </w:numPr>
        <w:spacing w:after="0"/>
        <w:rPr>
          <w:rFonts w:ascii="Times New Roman" w:hAnsi="Times New Roman" w:cs="Times New Roman"/>
        </w:rPr>
      </w:pPr>
      <w:r w:rsidRPr="00013BBF">
        <w:rPr>
          <w:rFonts w:ascii="Times New Roman" w:hAnsi="Times New Roman" w:cs="Times New Roman"/>
        </w:rPr>
        <w:t>Sometimes we pray wrongly and for th</w:t>
      </w:r>
      <w:r>
        <w:rPr>
          <w:rFonts w:ascii="Times New Roman" w:hAnsi="Times New Roman" w:cs="Times New Roman"/>
        </w:rPr>
        <w:t xml:space="preserve">e wrong things. Pray with the Lord’s prayer in mind. </w:t>
      </w:r>
    </w:p>
    <w:p w:rsidR="00013BBF" w:rsidRPr="00013BBF" w:rsidRDefault="00013BBF" w:rsidP="00013BBF">
      <w:pPr>
        <w:pStyle w:val="ListParagraph"/>
        <w:spacing w:after="0"/>
        <w:rPr>
          <w:rFonts w:ascii="Times New Roman" w:hAnsi="Times New Roman" w:cs="Times New Roman"/>
          <w:b/>
        </w:rPr>
      </w:pPr>
    </w:p>
    <w:p w:rsidR="00336009" w:rsidRPr="00B00DD6" w:rsidRDefault="00B00DD6" w:rsidP="00336009">
      <w:pPr>
        <w:spacing w:after="0"/>
        <w:rPr>
          <w:rStyle w:val="text"/>
          <w:rFonts w:ascii="Times New Roman" w:hAnsi="Times New Roman" w:cs="Times New Roman"/>
          <w:b/>
        </w:rPr>
      </w:pPr>
      <w:r w:rsidRPr="00B00DD6">
        <w:rPr>
          <w:rFonts w:ascii="Times New Roman" w:hAnsi="Times New Roman" w:cs="Times New Roman"/>
          <w:b/>
        </w:rPr>
        <w:t xml:space="preserve">1 John 3:21-22: </w:t>
      </w:r>
      <w:r w:rsidR="00336009" w:rsidRPr="00B00DD6">
        <w:rPr>
          <w:rStyle w:val="text"/>
          <w:rFonts w:ascii="Times New Roman" w:hAnsi="Times New Roman" w:cs="Times New Roman"/>
          <w:b/>
          <w:bCs/>
          <w:color w:val="000000"/>
          <w:shd w:val="clear" w:color="auto" w:fill="FFFFFF"/>
          <w:vertAlign w:val="superscript"/>
        </w:rPr>
        <w:t>21 </w:t>
      </w:r>
      <w:r w:rsidR="00336009" w:rsidRPr="00B00DD6">
        <w:rPr>
          <w:rStyle w:val="text"/>
          <w:rFonts w:ascii="Times New Roman" w:hAnsi="Times New Roman" w:cs="Times New Roman"/>
          <w:color w:val="000000"/>
          <w:shd w:val="clear" w:color="auto" w:fill="FFFFFF"/>
        </w:rPr>
        <w:t>Beloved,</w:t>
      </w:r>
      <w:r w:rsidR="00336009" w:rsidRPr="00B00DD6">
        <w:rPr>
          <w:rStyle w:val="apple-converted-space"/>
          <w:rFonts w:ascii="Times New Roman" w:hAnsi="Times New Roman" w:cs="Times New Roman"/>
          <w:color w:val="000000"/>
          <w:shd w:val="clear" w:color="auto" w:fill="FFFFFF"/>
        </w:rPr>
        <w:t> </w:t>
      </w:r>
      <w:r w:rsidR="00336009" w:rsidRPr="00B00DD6">
        <w:rPr>
          <w:rStyle w:val="text"/>
          <w:rFonts w:ascii="Times New Roman" w:hAnsi="Times New Roman" w:cs="Times New Roman"/>
          <w:color w:val="000000"/>
          <w:shd w:val="clear" w:color="auto" w:fill="FFFFFF"/>
        </w:rPr>
        <w:t>if our heart does not condemn us,</w:t>
      </w:r>
      <w:r w:rsidR="00336009" w:rsidRPr="00B00DD6">
        <w:rPr>
          <w:rStyle w:val="apple-converted-space"/>
          <w:rFonts w:ascii="Times New Roman" w:hAnsi="Times New Roman" w:cs="Times New Roman"/>
          <w:color w:val="000000"/>
          <w:shd w:val="clear" w:color="auto" w:fill="FFFFFF"/>
        </w:rPr>
        <w:t> </w:t>
      </w:r>
      <w:r w:rsidR="00336009" w:rsidRPr="00B00DD6">
        <w:rPr>
          <w:rStyle w:val="text"/>
          <w:rFonts w:ascii="Times New Roman" w:hAnsi="Times New Roman" w:cs="Times New Roman"/>
          <w:color w:val="000000"/>
          <w:shd w:val="clear" w:color="auto" w:fill="FFFFFF"/>
        </w:rPr>
        <w:t>we have confidence before God;</w:t>
      </w:r>
      <w:r w:rsidR="00336009" w:rsidRPr="00B00DD6">
        <w:rPr>
          <w:rStyle w:val="apple-converted-space"/>
          <w:rFonts w:ascii="Times New Roman" w:hAnsi="Times New Roman" w:cs="Times New Roman"/>
          <w:color w:val="000000"/>
          <w:shd w:val="clear" w:color="auto" w:fill="FFFFFF"/>
        </w:rPr>
        <w:t> </w:t>
      </w:r>
      <w:r w:rsidR="00336009" w:rsidRPr="00B00DD6">
        <w:rPr>
          <w:rStyle w:val="text"/>
          <w:rFonts w:ascii="Times New Roman" w:hAnsi="Times New Roman" w:cs="Times New Roman"/>
          <w:b/>
          <w:bCs/>
          <w:color w:val="000000"/>
          <w:shd w:val="clear" w:color="auto" w:fill="FFFFFF"/>
          <w:vertAlign w:val="superscript"/>
        </w:rPr>
        <w:t>22 </w:t>
      </w:r>
      <w:r w:rsidR="00336009" w:rsidRPr="00B00DD6">
        <w:rPr>
          <w:rStyle w:val="text"/>
          <w:rFonts w:ascii="Times New Roman" w:hAnsi="Times New Roman" w:cs="Times New Roman"/>
          <w:color w:val="000000"/>
          <w:shd w:val="clear" w:color="auto" w:fill="FFFFFF"/>
        </w:rPr>
        <w:t>and</w:t>
      </w:r>
      <w:r w:rsidR="00336009" w:rsidRPr="00B00DD6">
        <w:rPr>
          <w:rStyle w:val="apple-converted-space"/>
          <w:rFonts w:ascii="Times New Roman" w:hAnsi="Times New Roman" w:cs="Times New Roman"/>
          <w:color w:val="000000"/>
          <w:shd w:val="clear" w:color="auto" w:fill="FFFFFF"/>
        </w:rPr>
        <w:t> </w:t>
      </w:r>
      <w:r w:rsidR="00336009" w:rsidRPr="00B00DD6">
        <w:rPr>
          <w:rStyle w:val="text"/>
          <w:rFonts w:ascii="Times New Roman" w:hAnsi="Times New Roman" w:cs="Times New Roman"/>
          <w:i/>
          <w:color w:val="000000"/>
          <w:shd w:val="clear" w:color="auto" w:fill="FFFFFF"/>
        </w:rPr>
        <w:t>whatever we ask we receive from him</w:t>
      </w:r>
      <w:r w:rsidR="00336009" w:rsidRPr="00B00DD6">
        <w:rPr>
          <w:rStyle w:val="text"/>
          <w:rFonts w:ascii="Times New Roman" w:hAnsi="Times New Roman" w:cs="Times New Roman"/>
          <w:color w:val="000000"/>
          <w:shd w:val="clear" w:color="auto" w:fill="FFFFFF"/>
        </w:rPr>
        <w:t xml:space="preserve">, </w:t>
      </w:r>
      <w:r w:rsidR="00336009" w:rsidRPr="00B00DD6">
        <w:rPr>
          <w:rStyle w:val="text"/>
          <w:rFonts w:ascii="Times New Roman" w:hAnsi="Times New Roman" w:cs="Times New Roman"/>
          <w:b/>
          <w:i/>
          <w:color w:val="000000"/>
          <w:shd w:val="clear" w:color="auto" w:fill="FFFFFF"/>
        </w:rPr>
        <w:t>because</w:t>
      </w:r>
      <w:r w:rsidR="00336009" w:rsidRPr="00B00DD6">
        <w:rPr>
          <w:rStyle w:val="text"/>
          <w:rFonts w:ascii="Times New Roman" w:hAnsi="Times New Roman" w:cs="Times New Roman"/>
          <w:i/>
          <w:color w:val="000000"/>
          <w:shd w:val="clear" w:color="auto" w:fill="FFFFFF"/>
        </w:rPr>
        <w:t xml:space="preserve"> we keep his commandments</w:t>
      </w:r>
      <w:r w:rsidR="00336009" w:rsidRPr="00B00DD6">
        <w:rPr>
          <w:rStyle w:val="text"/>
          <w:rFonts w:ascii="Times New Roman" w:hAnsi="Times New Roman" w:cs="Times New Roman"/>
          <w:color w:val="000000"/>
          <w:shd w:val="clear" w:color="auto" w:fill="FFFFFF"/>
        </w:rPr>
        <w:t xml:space="preserve"> and</w:t>
      </w:r>
      <w:r w:rsidR="00336009" w:rsidRPr="00B00DD6">
        <w:rPr>
          <w:rStyle w:val="apple-converted-space"/>
          <w:rFonts w:ascii="Times New Roman" w:hAnsi="Times New Roman" w:cs="Times New Roman"/>
          <w:color w:val="000000"/>
          <w:shd w:val="clear" w:color="auto" w:fill="FFFFFF"/>
        </w:rPr>
        <w:t> </w:t>
      </w:r>
      <w:r w:rsidR="00336009" w:rsidRPr="00B00DD6">
        <w:rPr>
          <w:rStyle w:val="text"/>
          <w:rFonts w:ascii="Times New Roman" w:hAnsi="Times New Roman" w:cs="Times New Roman"/>
          <w:color w:val="000000"/>
          <w:shd w:val="clear" w:color="auto" w:fill="FFFFFF"/>
        </w:rPr>
        <w:t xml:space="preserve">do what </w:t>
      </w:r>
      <w:r w:rsidR="00336009" w:rsidRPr="00B00DD6">
        <w:rPr>
          <w:rStyle w:val="text"/>
          <w:rFonts w:ascii="Times New Roman" w:hAnsi="Times New Roman" w:cs="Times New Roman"/>
          <w:i/>
          <w:color w:val="000000"/>
          <w:shd w:val="clear" w:color="auto" w:fill="FFFFFF"/>
        </w:rPr>
        <w:t>pleases him</w:t>
      </w:r>
      <w:r w:rsidR="00336009" w:rsidRPr="00B00DD6">
        <w:rPr>
          <w:rStyle w:val="text"/>
          <w:rFonts w:ascii="Times New Roman" w:hAnsi="Times New Roman" w:cs="Times New Roman"/>
          <w:color w:val="000000"/>
          <w:shd w:val="clear" w:color="auto" w:fill="FFFFFF"/>
        </w:rPr>
        <w:t>.</w:t>
      </w:r>
    </w:p>
    <w:p w:rsidR="00523B81" w:rsidRDefault="00B00DD6" w:rsidP="00B00DD6">
      <w:pPr>
        <w:spacing w:after="0"/>
        <w:rPr>
          <w:rFonts w:ascii="Times New Roman" w:hAnsi="Times New Roman" w:cs="Times New Roman"/>
          <w:color w:val="000000"/>
          <w:shd w:val="clear" w:color="auto" w:fill="FFFFFF"/>
        </w:rPr>
      </w:pPr>
      <w:r w:rsidRPr="00B00DD6">
        <w:rPr>
          <w:rStyle w:val="text"/>
          <w:rFonts w:ascii="Times New Roman" w:hAnsi="Times New Roman" w:cs="Times New Roman"/>
          <w:b/>
          <w:color w:val="000000"/>
          <w:shd w:val="clear" w:color="auto" w:fill="FFFFFF"/>
        </w:rPr>
        <w:t xml:space="preserve">James 5:16: </w:t>
      </w:r>
      <w:r w:rsidR="00523B81" w:rsidRPr="00B00DD6">
        <w:rPr>
          <w:rFonts w:ascii="Times New Roman" w:hAnsi="Times New Roman" w:cs="Times New Roman"/>
          <w:b/>
          <w:bCs/>
          <w:color w:val="000000"/>
          <w:shd w:val="clear" w:color="auto" w:fill="FFFFFF"/>
          <w:vertAlign w:val="superscript"/>
        </w:rPr>
        <w:t>16 </w:t>
      </w:r>
      <w:r w:rsidR="00523B81" w:rsidRPr="00B00DD6">
        <w:rPr>
          <w:rFonts w:ascii="Times New Roman" w:hAnsi="Times New Roman" w:cs="Times New Roman"/>
          <w:color w:val="000000"/>
          <w:shd w:val="clear" w:color="auto" w:fill="FFFFFF"/>
        </w:rPr>
        <w:t>Therefore,</w:t>
      </w:r>
      <w:r w:rsidR="00523B81" w:rsidRPr="00B00DD6">
        <w:rPr>
          <w:rStyle w:val="apple-converted-space"/>
          <w:rFonts w:ascii="Times New Roman" w:hAnsi="Times New Roman" w:cs="Times New Roman"/>
          <w:color w:val="000000"/>
          <w:shd w:val="clear" w:color="auto" w:fill="FFFFFF"/>
        </w:rPr>
        <w:t> </w:t>
      </w:r>
      <w:r w:rsidR="00523B81" w:rsidRPr="00B00DD6">
        <w:rPr>
          <w:rFonts w:ascii="Times New Roman" w:hAnsi="Times New Roman" w:cs="Times New Roman"/>
          <w:color w:val="000000"/>
          <w:shd w:val="clear" w:color="auto" w:fill="FFFFFF"/>
        </w:rPr>
        <w:t>confess your sins to one another and pray for one another,</w:t>
      </w:r>
      <w:r w:rsidR="00523B81" w:rsidRPr="00B00DD6">
        <w:rPr>
          <w:rStyle w:val="apple-converted-space"/>
          <w:rFonts w:ascii="Times New Roman" w:hAnsi="Times New Roman" w:cs="Times New Roman"/>
          <w:color w:val="000000"/>
          <w:shd w:val="clear" w:color="auto" w:fill="FFFFFF"/>
        </w:rPr>
        <w:t> </w:t>
      </w:r>
      <w:r w:rsidR="00523B81" w:rsidRPr="00B00DD6">
        <w:rPr>
          <w:rFonts w:ascii="Times New Roman" w:hAnsi="Times New Roman" w:cs="Times New Roman"/>
          <w:color w:val="000000"/>
          <w:shd w:val="clear" w:color="auto" w:fill="FFFFFF"/>
        </w:rPr>
        <w:t>that you may be healed.</w:t>
      </w:r>
      <w:r w:rsidR="00523B81" w:rsidRPr="00B00DD6">
        <w:rPr>
          <w:rStyle w:val="apple-converted-space"/>
          <w:rFonts w:ascii="Times New Roman" w:hAnsi="Times New Roman" w:cs="Times New Roman"/>
          <w:color w:val="000000"/>
          <w:shd w:val="clear" w:color="auto" w:fill="FFFFFF"/>
        </w:rPr>
        <w:t> </w:t>
      </w:r>
      <w:r w:rsidR="00523B81" w:rsidRPr="00B00DD6">
        <w:rPr>
          <w:rFonts w:ascii="Times New Roman" w:hAnsi="Times New Roman" w:cs="Times New Roman"/>
          <w:b/>
          <w:color w:val="000000"/>
          <w:shd w:val="clear" w:color="auto" w:fill="FFFFFF"/>
        </w:rPr>
        <w:t>The prayer of a righteous person has great power</w:t>
      </w:r>
      <w:r w:rsidR="00523B81" w:rsidRPr="00B00DD6">
        <w:rPr>
          <w:rFonts w:ascii="Times New Roman" w:hAnsi="Times New Roman" w:cs="Times New Roman"/>
          <w:color w:val="000000"/>
          <w:shd w:val="clear" w:color="auto" w:fill="FFFFFF"/>
        </w:rPr>
        <w:t xml:space="preserve"> as it is working</w:t>
      </w:r>
      <w:r w:rsidR="00523B81" w:rsidRPr="00B00DD6">
        <w:rPr>
          <w:rFonts w:ascii="Times New Roman" w:hAnsi="Times New Roman" w:cs="Times New Roman"/>
          <w:color w:val="000000"/>
          <w:shd w:val="clear" w:color="auto" w:fill="FFFFFF"/>
        </w:rPr>
        <w:t xml:space="preserve">. </w:t>
      </w:r>
    </w:p>
    <w:p w:rsidR="002E3817" w:rsidRDefault="002E3817" w:rsidP="002E3817">
      <w:pPr>
        <w:pStyle w:val="ListParagraph"/>
        <w:numPr>
          <w:ilvl w:val="0"/>
          <w:numId w:val="4"/>
        </w:num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In these versus o</w:t>
      </w:r>
      <w:r w:rsidRPr="002E3817">
        <w:rPr>
          <w:rFonts w:ascii="Times New Roman" w:hAnsi="Times New Roman" w:cs="Times New Roman"/>
          <w:color w:val="000000"/>
          <w:shd w:val="clear" w:color="auto" w:fill="FFFFFF"/>
        </w:rPr>
        <w:t xml:space="preserve">ur faithfulness and obedience seems to </w:t>
      </w:r>
      <w:r w:rsidR="000F7EB0">
        <w:rPr>
          <w:rFonts w:ascii="Times New Roman" w:hAnsi="Times New Roman" w:cs="Times New Roman"/>
          <w:color w:val="000000"/>
          <w:shd w:val="clear" w:color="auto" w:fill="FFFFFF"/>
        </w:rPr>
        <w:t xml:space="preserve">positively </w:t>
      </w:r>
      <w:r>
        <w:rPr>
          <w:rFonts w:ascii="Times New Roman" w:hAnsi="Times New Roman" w:cs="Times New Roman"/>
          <w:color w:val="000000"/>
          <w:shd w:val="clear" w:color="auto" w:fill="FFFFFF"/>
        </w:rPr>
        <w:t xml:space="preserve">influence our prayers. </w:t>
      </w:r>
    </w:p>
    <w:p w:rsidR="002E3817" w:rsidRDefault="002E3817" w:rsidP="002E3817">
      <w:pPr>
        <w:spacing w:after="0"/>
        <w:rPr>
          <w:rFonts w:ascii="Times New Roman" w:hAnsi="Times New Roman" w:cs="Times New Roman"/>
          <w:b/>
          <w:color w:val="000000"/>
          <w:shd w:val="clear" w:color="auto" w:fill="FFFFFF"/>
        </w:rPr>
      </w:pPr>
    </w:p>
    <w:p w:rsidR="002E3817" w:rsidRPr="002E3817" w:rsidRDefault="002E3817" w:rsidP="002E3817">
      <w:pPr>
        <w:spacing w:after="0"/>
        <w:rPr>
          <w:rFonts w:ascii="Times New Roman" w:hAnsi="Times New Roman" w:cs="Times New Roman"/>
          <w:color w:val="000000"/>
          <w:shd w:val="clear" w:color="auto" w:fill="FFFFFF"/>
        </w:rPr>
      </w:pPr>
      <w:r w:rsidRPr="002E3817">
        <w:rPr>
          <w:rFonts w:ascii="Times New Roman" w:hAnsi="Times New Roman" w:cs="Times New Roman"/>
          <w:b/>
          <w:color w:val="000000"/>
          <w:shd w:val="clear" w:color="auto" w:fill="FFFFFF"/>
        </w:rPr>
        <w:t>Luke 11:8:</w:t>
      </w:r>
      <w:r w:rsidRPr="002E3817">
        <w:rPr>
          <w:rFonts w:ascii="Arial" w:hAnsi="Arial" w:cs="Arial"/>
          <w:b/>
          <w:bCs/>
          <w:color w:val="000000"/>
          <w:sz w:val="18"/>
          <w:szCs w:val="18"/>
          <w:shd w:val="clear" w:color="auto" w:fill="FFFFFF"/>
          <w:vertAlign w:val="superscript"/>
        </w:rPr>
        <w:t xml:space="preserve"> </w:t>
      </w:r>
      <w:r w:rsidRPr="002E3817">
        <w:rPr>
          <w:rFonts w:ascii="Times New Roman" w:hAnsi="Times New Roman" w:cs="Times New Roman"/>
          <w:b/>
          <w:bCs/>
          <w:color w:val="000000"/>
          <w:shd w:val="clear" w:color="auto" w:fill="FFFFFF"/>
          <w:vertAlign w:val="superscript"/>
        </w:rPr>
        <w:t>8 </w:t>
      </w:r>
      <w:r w:rsidRPr="002E3817">
        <w:rPr>
          <w:rFonts w:ascii="Times New Roman" w:hAnsi="Times New Roman" w:cs="Times New Roman"/>
          <w:color w:val="000000"/>
          <w:shd w:val="clear" w:color="auto" w:fill="FFFFFF"/>
        </w:rPr>
        <w:t>I tell you, though he will not get up and give him anything because he is his friend, yet because of his impudence he will rise and give him</w:t>
      </w:r>
      <w:bookmarkStart w:id="0" w:name="_GoBack"/>
      <w:bookmarkEnd w:id="0"/>
      <w:r w:rsidRPr="002E3817">
        <w:rPr>
          <w:rFonts w:ascii="Times New Roman" w:hAnsi="Times New Roman" w:cs="Times New Roman"/>
          <w:color w:val="000000"/>
          <w:shd w:val="clear" w:color="auto" w:fill="FFFFFF"/>
        </w:rPr>
        <w:t xml:space="preserve"> whatever he needs.</w:t>
      </w:r>
      <w:r>
        <w:rPr>
          <w:rFonts w:ascii="Times New Roman" w:hAnsi="Times New Roman" w:cs="Times New Roman"/>
          <w:color w:val="000000"/>
          <w:shd w:val="clear" w:color="auto" w:fill="FFFFFF"/>
        </w:rPr>
        <w:t xml:space="preserve"> Ask, seek, knock… (v. 9)</w:t>
      </w:r>
    </w:p>
    <w:p w:rsidR="002E3817" w:rsidRPr="002E3817" w:rsidRDefault="002E3817" w:rsidP="002E3817">
      <w:pPr>
        <w:pStyle w:val="ListParagraph"/>
        <w:numPr>
          <w:ilvl w:val="0"/>
          <w:numId w:val="4"/>
        </w:num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Luke’s version of the Lord’s prayer emphasizes and encourages pleading to God. </w:t>
      </w:r>
    </w:p>
    <w:sectPr w:rsidR="002E3817" w:rsidRPr="002E38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17C" w:rsidRDefault="000E317C" w:rsidP="00DA2E6C">
      <w:pPr>
        <w:spacing w:after="0" w:line="240" w:lineRule="auto"/>
      </w:pPr>
      <w:r>
        <w:separator/>
      </w:r>
    </w:p>
  </w:endnote>
  <w:endnote w:type="continuationSeparator" w:id="0">
    <w:p w:rsidR="000E317C" w:rsidRDefault="000E317C" w:rsidP="00DA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17C" w:rsidRDefault="000E317C" w:rsidP="00DA2E6C">
      <w:pPr>
        <w:spacing w:after="0" w:line="240" w:lineRule="auto"/>
      </w:pPr>
      <w:r>
        <w:separator/>
      </w:r>
    </w:p>
  </w:footnote>
  <w:footnote w:type="continuationSeparator" w:id="0">
    <w:p w:rsidR="000E317C" w:rsidRDefault="000E317C" w:rsidP="00DA2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6C" w:rsidRPr="00C364F3" w:rsidRDefault="00DA2E6C" w:rsidP="00DA2E6C">
    <w:pPr>
      <w:spacing w:after="0"/>
      <w:jc w:val="center"/>
      <w:rPr>
        <w:rFonts w:ascii="Times New Roman" w:hAnsi="Times New Roman" w:cs="Times New Roman"/>
        <w:b/>
        <w:sz w:val="23"/>
        <w:szCs w:val="23"/>
      </w:rPr>
    </w:pPr>
    <w:r w:rsidRPr="00C364F3">
      <w:rPr>
        <w:rFonts w:ascii="Times New Roman" w:hAnsi="Times New Roman" w:cs="Times New Roman"/>
        <w:b/>
        <w:noProof/>
        <w:sz w:val="23"/>
        <w:szCs w:val="23"/>
      </w:rPr>
      <mc:AlternateContent>
        <mc:Choice Requires="wps">
          <w:drawing>
            <wp:anchor distT="45720" distB="45720" distL="114300" distR="114300" simplePos="0" relativeHeight="251659264" behindDoc="1" locked="0" layoutInCell="1" allowOverlap="1" wp14:anchorId="0232D4AB" wp14:editId="73154623">
              <wp:simplePos x="0" y="0"/>
              <wp:positionH relativeFrom="column">
                <wp:posOffset>1161415</wp:posOffset>
              </wp:positionH>
              <wp:positionV relativeFrom="paragraph">
                <wp:posOffset>-85725</wp:posOffset>
              </wp:positionV>
              <wp:extent cx="1095375" cy="3143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095375" cy="314325"/>
                      </a:xfrm>
                      <a:prstGeom prst="rect">
                        <a:avLst/>
                      </a:prstGeom>
                      <a:solidFill>
                        <a:srgbClr val="FFFFFF"/>
                      </a:solidFill>
                      <a:ln w="9525">
                        <a:noFill/>
                        <a:miter lim="800000"/>
                        <a:headEnd/>
                        <a:tailEnd/>
                      </a:ln>
                    </wps:spPr>
                    <wps:txbx>
                      <w:txbxContent>
                        <w:p w:rsidR="00DA2E6C" w:rsidRPr="00EE680F" w:rsidRDefault="00DA2E6C" w:rsidP="00DA2E6C">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2D4AB" id="_x0000_t202" coordsize="21600,21600" o:spt="202" path="m,l,21600r21600,l21600,xe">
              <v:stroke joinstyle="miter"/>
              <v:path gradientshapeok="t" o:connecttype="rect"/>
            </v:shapetype>
            <v:shape id="Text Box 2" o:spid="_x0000_s1026" type="#_x0000_t202" style="position:absolute;left:0;text-align:left;margin-left:91.45pt;margin-top:-6.75pt;width:86.25pt;height:24.75pt;rotation:180;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" stroked="f">
              <v:textbox>
                <w:txbxContent>
                  <w:p w:rsidR="00DA2E6C" w:rsidRPr="00EE680F" w:rsidRDefault="00DA2E6C" w:rsidP="00DA2E6C">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v:textbox>
            </v:shape>
          </w:pict>
        </mc:Fallback>
      </mc:AlternateContent>
    </w:r>
    <w:r w:rsidRPr="00C364F3">
      <w:rPr>
        <w:rFonts w:ascii="Times New Roman" w:hAnsi="Times New Roman" w:cs="Times New Roman"/>
        <w:b/>
        <w:sz w:val="23"/>
        <w:szCs w:val="23"/>
      </w:rPr>
      <w:t>The Inside Out</w:t>
    </w:r>
    <w:r w:rsidRPr="00C364F3">
      <w:rPr>
        <w:rFonts w:ascii="Times New Roman" w:hAnsi="Times New Roman" w:cs="Times New Roman"/>
        <w:sz w:val="23"/>
        <w:szCs w:val="23"/>
      </w:rPr>
      <w:t>,</w:t>
    </w:r>
    <w:r w:rsidRPr="00C364F3">
      <w:rPr>
        <w:rFonts w:ascii="Times New Roman" w:hAnsi="Times New Roman" w:cs="Times New Roman"/>
        <w:b/>
        <w:sz w:val="23"/>
        <w:szCs w:val="23"/>
      </w:rPr>
      <w:t xml:space="preserve">                        Kingdom of God: The Sermon on the Mount Matt. 5-7 </w:t>
    </w:r>
  </w:p>
  <w:p w:rsidR="00DA2E6C" w:rsidRPr="00DA2E6C" w:rsidRDefault="00DA2E6C" w:rsidP="00DA2E6C">
    <w:pPr>
      <w:spacing w:after="0"/>
      <w:jc w:val="center"/>
      <w:rPr>
        <w:rFonts w:ascii="Times New Roman" w:hAnsi="Times New Roman" w:cs="Times New Roman"/>
        <w:b/>
        <w:sz w:val="23"/>
        <w:szCs w:val="23"/>
      </w:rPr>
    </w:pPr>
    <w:r>
      <w:rPr>
        <w:rFonts w:ascii="Times New Roman" w:hAnsi="Times New Roman" w:cs="Times New Roman"/>
        <w:b/>
        <w:sz w:val="23"/>
        <w:szCs w:val="23"/>
      </w:rPr>
      <w:t>Matthew 6:5-15</w:t>
    </w:r>
  </w:p>
  <w:p w:rsidR="00DA2E6C" w:rsidRDefault="00DA2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B1623"/>
    <w:multiLevelType w:val="hybridMultilevel"/>
    <w:tmpl w:val="437EC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B3FB7"/>
    <w:multiLevelType w:val="hybridMultilevel"/>
    <w:tmpl w:val="F448033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1548C"/>
    <w:multiLevelType w:val="hybridMultilevel"/>
    <w:tmpl w:val="2572D96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8136C"/>
    <w:multiLevelType w:val="hybridMultilevel"/>
    <w:tmpl w:val="852E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1A"/>
    <w:rsid w:val="00013BBF"/>
    <w:rsid w:val="00014F84"/>
    <w:rsid w:val="000634DC"/>
    <w:rsid w:val="000E317C"/>
    <w:rsid w:val="000F7EB0"/>
    <w:rsid w:val="0015206A"/>
    <w:rsid w:val="0015658A"/>
    <w:rsid w:val="001B62CE"/>
    <w:rsid w:val="002E2A19"/>
    <w:rsid w:val="002E3817"/>
    <w:rsid w:val="00336009"/>
    <w:rsid w:val="00336606"/>
    <w:rsid w:val="00403F7F"/>
    <w:rsid w:val="00515D1A"/>
    <w:rsid w:val="00523B81"/>
    <w:rsid w:val="006F3CCE"/>
    <w:rsid w:val="007A1B2A"/>
    <w:rsid w:val="00893C15"/>
    <w:rsid w:val="008C431A"/>
    <w:rsid w:val="0090124A"/>
    <w:rsid w:val="0090378D"/>
    <w:rsid w:val="009620DC"/>
    <w:rsid w:val="00A41848"/>
    <w:rsid w:val="00AD02AF"/>
    <w:rsid w:val="00B00DD6"/>
    <w:rsid w:val="00B510A0"/>
    <w:rsid w:val="00CE1231"/>
    <w:rsid w:val="00DA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5BB0"/>
  <w15:chartTrackingRefBased/>
  <w15:docId w15:val="{24180959-DE40-47E2-AAF0-065900CE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5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515D1A"/>
  </w:style>
  <w:style w:type="paragraph" w:customStyle="1" w:styleId="line">
    <w:name w:val="line"/>
    <w:basedOn w:val="Normal"/>
    <w:rsid w:val="00515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5D1A"/>
  </w:style>
  <w:style w:type="character" w:styleId="Hyperlink">
    <w:name w:val="Hyperlink"/>
    <w:basedOn w:val="DefaultParagraphFont"/>
    <w:uiPriority w:val="99"/>
    <w:unhideWhenUsed/>
    <w:rsid w:val="00515D1A"/>
    <w:rPr>
      <w:color w:val="0000FF"/>
      <w:u w:val="single"/>
    </w:rPr>
  </w:style>
  <w:style w:type="character" w:customStyle="1" w:styleId="indent-1-breaks">
    <w:name w:val="indent-1-breaks"/>
    <w:basedOn w:val="DefaultParagraphFont"/>
    <w:rsid w:val="00515D1A"/>
  </w:style>
  <w:style w:type="paragraph" w:styleId="Header">
    <w:name w:val="header"/>
    <w:basedOn w:val="Normal"/>
    <w:link w:val="HeaderChar"/>
    <w:uiPriority w:val="99"/>
    <w:unhideWhenUsed/>
    <w:rsid w:val="00DA2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E6C"/>
  </w:style>
  <w:style w:type="paragraph" w:styleId="Footer">
    <w:name w:val="footer"/>
    <w:basedOn w:val="Normal"/>
    <w:link w:val="FooterChar"/>
    <w:uiPriority w:val="99"/>
    <w:unhideWhenUsed/>
    <w:rsid w:val="00DA2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E6C"/>
  </w:style>
  <w:style w:type="character" w:customStyle="1" w:styleId="text">
    <w:name w:val="text"/>
    <w:basedOn w:val="DefaultParagraphFont"/>
    <w:rsid w:val="00336009"/>
  </w:style>
  <w:style w:type="paragraph" w:styleId="ListParagraph">
    <w:name w:val="List Paragraph"/>
    <w:basedOn w:val="Normal"/>
    <w:uiPriority w:val="34"/>
    <w:qFormat/>
    <w:rsid w:val="00336009"/>
    <w:pPr>
      <w:ind w:left="720"/>
      <w:contextualSpacing/>
    </w:pPr>
  </w:style>
  <w:style w:type="character" w:styleId="Mention">
    <w:name w:val="Mention"/>
    <w:basedOn w:val="DefaultParagraphFont"/>
    <w:uiPriority w:val="99"/>
    <w:semiHidden/>
    <w:unhideWhenUsed/>
    <w:rsid w:val="002E3817"/>
    <w:rPr>
      <w:color w:val="2B579A"/>
      <w:shd w:val="clear" w:color="auto" w:fill="E6E6E6"/>
    </w:rPr>
  </w:style>
  <w:style w:type="paragraph" w:styleId="BalloonText">
    <w:name w:val="Balloon Text"/>
    <w:basedOn w:val="Normal"/>
    <w:link w:val="BalloonTextChar"/>
    <w:uiPriority w:val="99"/>
    <w:semiHidden/>
    <w:unhideWhenUsed/>
    <w:rsid w:val="002E2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824499">
      <w:bodyDiv w:val="1"/>
      <w:marLeft w:val="0"/>
      <w:marRight w:val="0"/>
      <w:marTop w:val="0"/>
      <w:marBottom w:val="0"/>
      <w:divBdr>
        <w:top w:val="none" w:sz="0" w:space="0" w:color="auto"/>
        <w:left w:val="none" w:sz="0" w:space="0" w:color="auto"/>
        <w:bottom w:val="none" w:sz="0" w:space="0" w:color="auto"/>
        <w:right w:val="none" w:sz="0" w:space="0" w:color="auto"/>
      </w:divBdr>
      <w:divsChild>
        <w:div w:id="121562738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Rosenberger</dc:creator>
  <cp:keywords/>
  <dc:description/>
  <cp:lastModifiedBy>Ben Rosenberger</cp:lastModifiedBy>
  <cp:revision>2</cp:revision>
  <cp:lastPrinted>2017-03-16T16:56:00Z</cp:lastPrinted>
  <dcterms:created xsi:type="dcterms:W3CDTF">2017-03-16T17:14:00Z</dcterms:created>
  <dcterms:modified xsi:type="dcterms:W3CDTF">2017-03-16T17:14:00Z</dcterms:modified>
</cp:coreProperties>
</file>